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4B" w:rsidRDefault="00DC4B4B" w:rsidP="00DC4B4B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u w:val="single"/>
        </w:rPr>
        <w:t>附件</w:t>
      </w:r>
      <w:bookmarkStart w:id="0" w:name="_GoBack"/>
      <w:bookmarkEnd w:id="0"/>
      <w:r>
        <w:rPr>
          <w:rFonts w:ascii="宋体" w:hAnsi="宋体" w:hint="eastAsia"/>
          <w:b/>
          <w:sz w:val="24"/>
          <w:u w:val="single"/>
        </w:rPr>
        <w:t>一</w:t>
      </w:r>
      <w:r>
        <w:rPr>
          <w:rFonts w:ascii="宋体" w:hAnsi="宋体" w:hint="eastAsia"/>
          <w:b/>
          <w:sz w:val="24"/>
        </w:rPr>
        <w:t xml:space="preserve">    </w:t>
      </w:r>
      <w:r w:rsidRPr="00F23A93">
        <w:rPr>
          <w:rFonts w:ascii="宋体" w:hAnsi="宋体" w:hint="eastAsia"/>
          <w:b/>
          <w:sz w:val="24"/>
        </w:rPr>
        <w:t xml:space="preserve">  </w:t>
      </w:r>
      <w:r w:rsidRPr="00F23A93">
        <w:rPr>
          <w:rFonts w:ascii="宋体" w:hAnsi="宋体"/>
          <w:b/>
          <w:sz w:val="24"/>
        </w:rPr>
        <w:t xml:space="preserve">  </w:t>
      </w:r>
    </w:p>
    <w:p w:rsidR="00DC4B4B" w:rsidRPr="00EA2361" w:rsidRDefault="00DC4B4B" w:rsidP="00DC4B4B">
      <w:pPr>
        <w:adjustRightInd w:val="0"/>
        <w:snapToGrid w:val="0"/>
        <w:spacing w:line="460" w:lineRule="exact"/>
        <w:jc w:val="center"/>
        <w:rPr>
          <w:rFonts w:ascii="宋体" w:hAnsi="宋体"/>
          <w:sz w:val="24"/>
          <w:u w:val="single"/>
        </w:rPr>
      </w:pPr>
      <w:r w:rsidRPr="00EA2361">
        <w:rPr>
          <w:rFonts w:ascii="宋体" w:hAnsi="宋体" w:hint="eastAsia"/>
          <w:bCs/>
          <w:sz w:val="30"/>
          <w:szCs w:val="30"/>
        </w:rPr>
        <w:t>广东省物理学会第十二届会员代表大会暨20</w:t>
      </w:r>
      <w:r w:rsidRPr="00EA2361">
        <w:rPr>
          <w:rFonts w:ascii="宋体" w:hAnsi="宋体"/>
          <w:bCs/>
          <w:sz w:val="30"/>
          <w:szCs w:val="30"/>
        </w:rPr>
        <w:t>2</w:t>
      </w:r>
      <w:r w:rsidRPr="00EA2361">
        <w:rPr>
          <w:rFonts w:ascii="宋体" w:hAnsi="宋体" w:hint="eastAsia"/>
          <w:bCs/>
          <w:sz w:val="30"/>
          <w:szCs w:val="30"/>
        </w:rPr>
        <w:t>1年学术年会</w:t>
      </w:r>
    </w:p>
    <w:p w:rsidR="00DC4B4B" w:rsidRPr="00E7570C" w:rsidRDefault="00DC4B4B" w:rsidP="00DC4B4B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赞 助 回 执 </w:t>
      </w:r>
    </w:p>
    <w:p w:rsidR="00DC4B4B" w:rsidRDefault="00DC4B4B" w:rsidP="00DC4B4B">
      <w:pPr>
        <w:adjustRightInd w:val="0"/>
        <w:snapToGrid w:val="0"/>
        <w:spacing w:line="400" w:lineRule="exact"/>
        <w:ind w:firstLineChars="50" w:firstLine="120"/>
        <w:rPr>
          <w:rFonts w:asciiTheme="majorEastAsia" w:eastAsiaTheme="majorEastAsia" w:hAnsiTheme="majorEastAsia" w:cs="仿宋_GB2312"/>
          <w:sz w:val="24"/>
        </w:rPr>
      </w:pPr>
      <w:r>
        <w:rPr>
          <w:rFonts w:ascii="宋体" w:hAnsi="宋体" w:hint="eastAsia"/>
          <w:sz w:val="24"/>
        </w:rPr>
        <w:t>会议时间：20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 xml:space="preserve">1年12月3-6日会议   </w:t>
      </w:r>
    </w:p>
    <w:p w:rsidR="00DC4B4B" w:rsidRPr="0092190A" w:rsidRDefault="00DC4B4B" w:rsidP="00DC4B4B">
      <w:pPr>
        <w:adjustRightInd w:val="0"/>
        <w:snapToGrid w:val="0"/>
        <w:spacing w:line="400" w:lineRule="exact"/>
        <w:ind w:firstLineChars="50" w:firstLine="120"/>
        <w:rPr>
          <w:rFonts w:asciiTheme="majorEastAsia" w:eastAsiaTheme="majorEastAsia" w:hAnsiTheme="majorEastAsia" w:cs="仿宋_GB2312"/>
          <w:sz w:val="24"/>
        </w:rPr>
      </w:pPr>
      <w:r>
        <w:rPr>
          <w:rFonts w:ascii="宋体" w:hAnsi="宋体" w:hint="eastAsia"/>
          <w:sz w:val="24"/>
        </w:rPr>
        <w:t>会议</w:t>
      </w:r>
      <w:r w:rsidRPr="0092190A">
        <w:rPr>
          <w:rFonts w:ascii="宋体" w:hAnsi="宋体" w:hint="eastAsia"/>
          <w:sz w:val="24"/>
        </w:rPr>
        <w:t>地点</w:t>
      </w:r>
      <w:r w:rsidRPr="00857249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韩山</w:t>
      </w:r>
      <w:r w:rsidRPr="00857249">
        <w:rPr>
          <w:rFonts w:asciiTheme="majorEastAsia" w:eastAsiaTheme="majorEastAsia" w:hAnsiTheme="majorEastAsia" w:hint="eastAsia"/>
          <w:sz w:val="24"/>
        </w:rPr>
        <w:t>师范学院</w:t>
      </w:r>
      <w:r w:rsidRPr="00C513D3">
        <w:rPr>
          <w:rFonts w:asciiTheme="majorEastAsia" w:eastAsiaTheme="majorEastAsia" w:hAnsiTheme="majorEastAsia" w:cs="仿宋_GB2312" w:hint="eastAsia"/>
          <w:sz w:val="24"/>
        </w:rPr>
        <w:t>（</w:t>
      </w:r>
      <w:r w:rsidRPr="00C513D3">
        <w:t>广东省潮州市桥东</w:t>
      </w:r>
      <w:r w:rsidRPr="00C513D3">
        <w:rPr>
          <w:rFonts w:asciiTheme="majorEastAsia" w:eastAsiaTheme="majorEastAsia" w:hAnsiTheme="majorEastAsia" w:hint="eastAsia"/>
          <w:sz w:val="24"/>
          <w:shd w:val="clear" w:color="auto" w:fill="FFFFFF"/>
        </w:rPr>
        <w:t>）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045"/>
        <w:gridCol w:w="375"/>
        <w:gridCol w:w="975"/>
        <w:gridCol w:w="6"/>
        <w:gridCol w:w="1560"/>
        <w:gridCol w:w="1179"/>
        <w:gridCol w:w="1680"/>
      </w:tblGrid>
      <w:tr w:rsidR="00DC4B4B" w:rsidTr="00394844">
        <w:trPr>
          <w:cantSplit/>
          <w:trHeight w:val="416"/>
        </w:trPr>
        <w:tc>
          <w:tcPr>
            <w:tcW w:w="2547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2401" w:type="dxa"/>
            <w:gridSpan w:val="4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4B4B" w:rsidTr="00394844">
        <w:trPr>
          <w:cantSplit/>
          <w:trHeight w:val="452"/>
        </w:trPr>
        <w:tc>
          <w:tcPr>
            <w:tcW w:w="2547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45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4B4B" w:rsidTr="00394844">
        <w:trPr>
          <w:cantSplit/>
          <w:trHeight w:val="481"/>
        </w:trPr>
        <w:tc>
          <w:tcPr>
            <w:tcW w:w="2547" w:type="dxa"/>
            <w:vAlign w:val="center"/>
          </w:tcPr>
          <w:p w:rsidR="00DC4B4B" w:rsidRPr="00043D4E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043D4E">
              <w:rPr>
                <w:rFonts w:ascii="宋体" w:hAnsi="宋体" w:hint="eastAsia"/>
                <w:b/>
                <w:color w:val="0000FF"/>
                <w:sz w:val="24"/>
              </w:rPr>
              <w:t>E-mail</w:t>
            </w:r>
          </w:p>
          <w:p w:rsidR="00DC4B4B" w:rsidRPr="00043D4E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66346">
              <w:rPr>
                <w:rFonts w:ascii="宋体" w:hAnsi="宋体" w:hint="eastAsia"/>
                <w:b/>
                <w:color w:val="0000FF"/>
                <w:sz w:val="24"/>
              </w:rPr>
              <w:t>(电子发票发至邮箱)</w:t>
            </w:r>
          </w:p>
        </w:tc>
        <w:tc>
          <w:tcPr>
            <w:tcW w:w="2401" w:type="dxa"/>
            <w:gridSpan w:val="4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4B4B" w:rsidTr="00394844">
        <w:trPr>
          <w:cantSplit/>
          <w:trHeight w:val="1040"/>
        </w:trPr>
        <w:tc>
          <w:tcPr>
            <w:tcW w:w="2547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6820" w:type="dxa"/>
            <w:gridSpan w:val="7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DC4B4B" w:rsidTr="00394844">
        <w:trPr>
          <w:cantSplit/>
          <w:trHeight w:val="367"/>
        </w:trPr>
        <w:tc>
          <w:tcPr>
            <w:tcW w:w="2547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6820" w:type="dxa"/>
            <w:gridSpan w:val="7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DC4B4B" w:rsidTr="00394844">
        <w:trPr>
          <w:trHeight w:val="403"/>
        </w:trPr>
        <w:tc>
          <w:tcPr>
            <w:tcW w:w="2547" w:type="dxa"/>
            <w:vMerge w:val="restart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C4B4B" w:rsidTr="00394844">
        <w:trPr>
          <w:trHeight w:val="325"/>
        </w:trPr>
        <w:tc>
          <w:tcPr>
            <w:tcW w:w="2547" w:type="dxa"/>
            <w:vMerge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C4B4B" w:rsidTr="00394844">
        <w:trPr>
          <w:trHeight w:val="361"/>
        </w:trPr>
        <w:tc>
          <w:tcPr>
            <w:tcW w:w="2547" w:type="dxa"/>
            <w:vMerge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C4B4B" w:rsidTr="00394844">
        <w:trPr>
          <w:trHeight w:val="502"/>
        </w:trPr>
        <w:tc>
          <w:tcPr>
            <w:tcW w:w="2547" w:type="dxa"/>
            <w:vMerge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:rsidR="00DC4B4B" w:rsidRPr="00043D4E" w:rsidRDefault="00DC4B4B" w:rsidP="0039484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C4B4B" w:rsidTr="00394844">
        <w:trPr>
          <w:trHeight w:val="309"/>
        </w:trPr>
        <w:tc>
          <w:tcPr>
            <w:tcW w:w="2547" w:type="dxa"/>
            <w:vMerge w:val="restart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广东省物理学会</w:t>
            </w:r>
          </w:p>
        </w:tc>
      </w:tr>
      <w:tr w:rsidR="00DC4B4B" w:rsidTr="00394844">
        <w:trPr>
          <w:trHeight w:val="386"/>
        </w:trPr>
        <w:tc>
          <w:tcPr>
            <w:tcW w:w="2547" w:type="dxa"/>
            <w:vMerge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DC4B4B" w:rsidTr="00394844">
        <w:trPr>
          <w:trHeight w:val="422"/>
        </w:trPr>
        <w:tc>
          <w:tcPr>
            <w:tcW w:w="2547" w:type="dxa"/>
            <w:vMerge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44001430404050213202</w:t>
            </w:r>
          </w:p>
        </w:tc>
      </w:tr>
      <w:tr w:rsidR="00DC4B4B" w:rsidTr="00394844">
        <w:trPr>
          <w:trHeight w:val="622"/>
        </w:trPr>
        <w:tc>
          <w:tcPr>
            <w:tcW w:w="2547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2395" w:type="dxa"/>
            <w:gridSpan w:val="3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DC4B4B" w:rsidRDefault="00DC4B4B" w:rsidP="00394844">
            <w:pPr>
              <w:adjustRightInd w:val="0"/>
              <w:snapToGrid w:val="0"/>
              <w:spacing w:line="400" w:lineRule="exact"/>
              <w:ind w:firstLineChars="500" w:firstLine="120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DC4B4B" w:rsidTr="00394844">
        <w:trPr>
          <w:trHeight w:val="732"/>
        </w:trPr>
        <w:tc>
          <w:tcPr>
            <w:tcW w:w="2547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7"/>
            <w:vAlign w:val="center"/>
          </w:tcPr>
          <w:p w:rsidR="00DC4B4B" w:rsidRDefault="00DC4B4B" w:rsidP="00DC4B4B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:rsidR="00DC4B4B" w:rsidRDefault="00DC4B4B" w:rsidP="00DC4B4B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DC4B4B" w:rsidTr="00394844">
        <w:trPr>
          <w:trHeight w:val="327"/>
        </w:trPr>
        <w:tc>
          <w:tcPr>
            <w:tcW w:w="2547" w:type="dxa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7"/>
            <w:vAlign w:val="center"/>
          </w:tcPr>
          <w:p w:rsidR="00DC4B4B" w:rsidRDefault="00DC4B4B" w:rsidP="0039484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需要会议组安排住宿，请提交参会回执，费用自理。</w:t>
            </w:r>
          </w:p>
        </w:tc>
      </w:tr>
    </w:tbl>
    <w:p w:rsidR="00DC4B4B" w:rsidRDefault="00DC4B4B" w:rsidP="00DC4B4B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hyperlink r:id="rId5" w:history="1">
        <w:r w:rsidRPr="00FE50CA">
          <w:rPr>
            <w:rStyle w:val="a5"/>
            <w:rFonts w:ascii="宋体" w:hAnsi="宋体" w:hint="eastAsia"/>
            <w:b/>
            <w:sz w:val="24"/>
          </w:rPr>
          <w:t>请于11月10日前将此回执反馈到联系邮箱:chenjuan@mail.sysu.edu.cn</w:t>
        </w:r>
      </w:hyperlink>
    </w:p>
    <w:p w:rsidR="00DC4B4B" w:rsidRPr="00E7570C" w:rsidRDefault="00DC4B4B" w:rsidP="00DC4B4B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>
        <w:rPr>
          <w:rFonts w:ascii="宋体" w:hAnsi="宋体" w:hint="eastAsia"/>
          <w:b/>
          <w:sz w:val="24"/>
        </w:rPr>
        <w:t>联系电话：13533119189  陈娟</w:t>
      </w:r>
    </w:p>
    <w:p w:rsidR="000A4394" w:rsidRDefault="000A4394"/>
    <w:sectPr w:rsidR="000A4394" w:rsidSect="00C92689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26845"/>
    </w:sdtPr>
    <w:sdtEndPr/>
    <w:sdtContent>
      <w:p w:rsidR="00D53A16" w:rsidRDefault="00DC4B4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53A16" w:rsidRDefault="00DC4B4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4B"/>
    <w:rsid w:val="000A4394"/>
    <w:rsid w:val="00D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0089-71ED-4450-90EA-7A31B89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C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C4B4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qFormat/>
    <w:rsid w:val="00DC4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&#35831;&#20110;11&#26376;10&#26085;&#21069;&#23558;&#27492;&#22238;&#25191;&#21453;&#39304;&#21040;&#32852;&#31995;&#37038;&#31665;:chenjuan@mail.sys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中山大学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 Meng</dc:creator>
  <cp:keywords/>
  <dc:description/>
  <cp:lastModifiedBy>Zhuo Meng</cp:lastModifiedBy>
  <cp:revision>1</cp:revision>
  <dcterms:created xsi:type="dcterms:W3CDTF">2021-10-15T01:44:00Z</dcterms:created>
  <dcterms:modified xsi:type="dcterms:W3CDTF">2021-10-15T01:44:00Z</dcterms:modified>
</cp:coreProperties>
</file>