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F82A9">
      <w:pPr>
        <w:autoSpaceDE w:val="0"/>
        <w:autoSpaceDN w:val="0"/>
        <w:spacing w:line="360" w:lineRule="auto"/>
        <w:rPr>
          <w:rFonts w:ascii="黑体" w:eastAsia="黑体" w:cs="黑体"/>
          <w:color w:val="000000" w:themeColor="text1"/>
          <w:kern w:val="0"/>
          <w:sz w:val="30"/>
          <w:szCs w:val="30"/>
          <w:highlight w:val="none"/>
          <w14:textFill>
            <w14:solidFill>
              <w14:schemeClr w14:val="tx1"/>
            </w14:solidFill>
          </w14:textFill>
        </w:rPr>
      </w:pPr>
      <w:r>
        <w:rPr>
          <w:rFonts w:hint="eastAsia" w:ascii="黑体" w:eastAsia="黑体" w:cs="黑体"/>
          <w:color w:val="000000" w:themeColor="text1"/>
          <w:kern w:val="0"/>
          <w:sz w:val="30"/>
          <w:szCs w:val="30"/>
          <w:highlight w:val="none"/>
          <w14:textFill>
            <w14:solidFill>
              <w14:schemeClr w14:val="tx1"/>
            </w14:solidFill>
          </w14:textFill>
        </w:rPr>
        <w:t>附录</w:t>
      </w:r>
      <w:r>
        <w:rPr>
          <w:rFonts w:ascii="黑体" w:eastAsia="黑体" w:cs="黑体"/>
          <w:color w:val="000000" w:themeColor="text1"/>
          <w:kern w:val="0"/>
          <w:sz w:val="30"/>
          <w:szCs w:val="30"/>
          <w:highlight w:val="none"/>
          <w14:textFill>
            <w14:solidFill>
              <w14:schemeClr w14:val="tx1"/>
            </w14:solidFill>
          </w14:textFill>
        </w:rPr>
        <w:t>1</w:t>
      </w:r>
      <w:r>
        <w:rPr>
          <w:rFonts w:hint="eastAsia" w:ascii="黑体" w:eastAsia="黑体" w:cs="黑体"/>
          <w:color w:val="000000" w:themeColor="text1"/>
          <w:kern w:val="0"/>
          <w:sz w:val="30"/>
          <w:szCs w:val="30"/>
          <w:highlight w:val="none"/>
          <w14:textFill>
            <w14:solidFill>
              <w14:schemeClr w14:val="tx1"/>
            </w14:solidFill>
          </w14:textFill>
        </w:rPr>
        <w:t>：</w:t>
      </w:r>
    </w:p>
    <w:p w14:paraId="1BCF82AA">
      <w:pPr>
        <w:autoSpaceDE w:val="0"/>
        <w:autoSpaceDN w:val="0"/>
        <w:spacing w:line="360" w:lineRule="auto"/>
        <w:jc w:val="center"/>
        <w:rPr>
          <w:rFonts w:ascii="黑体" w:eastAsia="黑体" w:cs="黑体"/>
          <w:color w:val="000000" w:themeColor="text1"/>
          <w:kern w:val="0"/>
          <w:sz w:val="30"/>
          <w:szCs w:val="30"/>
          <w:highlight w:val="none"/>
          <w14:textFill>
            <w14:solidFill>
              <w14:schemeClr w14:val="tx1"/>
            </w14:solidFill>
          </w14:textFill>
        </w:rPr>
      </w:pPr>
      <w:r>
        <w:rPr>
          <w:rFonts w:ascii="黑体" w:eastAsia="黑体" w:cs="黑体"/>
          <w:color w:val="000000" w:themeColor="text1"/>
          <w:kern w:val="0"/>
          <w:sz w:val="30"/>
          <w:szCs w:val="30"/>
          <w:highlight w:val="none"/>
          <w14:textFill>
            <w14:solidFill>
              <w14:schemeClr w14:val="tx1"/>
            </w14:solidFill>
          </w14:textFill>
        </w:rPr>
        <w:t>202</w:t>
      </w:r>
      <w:r>
        <w:rPr>
          <w:rFonts w:hint="eastAsia" w:ascii="黑体" w:eastAsia="黑体" w:cs="黑体"/>
          <w:color w:val="000000" w:themeColor="text1"/>
          <w:kern w:val="0"/>
          <w:sz w:val="30"/>
          <w:szCs w:val="30"/>
          <w:highlight w:val="none"/>
          <w:lang w:val="en-US" w:eastAsia="zh-CN"/>
          <w14:textFill>
            <w14:solidFill>
              <w14:schemeClr w14:val="tx1"/>
            </w14:solidFill>
          </w14:textFill>
        </w:rPr>
        <w:t>5</w:t>
      </w:r>
      <w:r>
        <w:rPr>
          <w:rFonts w:hint="eastAsia" w:ascii="黑体" w:eastAsia="黑体" w:cs="黑体"/>
          <w:color w:val="000000" w:themeColor="text1"/>
          <w:kern w:val="0"/>
          <w:sz w:val="30"/>
          <w:szCs w:val="30"/>
          <w:highlight w:val="none"/>
          <w14:textFill>
            <w14:solidFill>
              <w14:schemeClr w14:val="tx1"/>
            </w14:solidFill>
          </w14:textFill>
        </w:rPr>
        <w:t>年第</w:t>
      </w:r>
      <w:r>
        <w:rPr>
          <w:rFonts w:hint="eastAsia" w:ascii="黑体" w:eastAsia="黑体" w:cs="黑体"/>
          <w:color w:val="000000" w:themeColor="text1"/>
          <w:kern w:val="0"/>
          <w:sz w:val="30"/>
          <w:szCs w:val="30"/>
          <w:highlight w:val="none"/>
          <w:lang w:val="en-US" w:eastAsia="zh-CN"/>
          <w14:textFill>
            <w14:solidFill>
              <w14:schemeClr w14:val="tx1"/>
            </w14:solidFill>
          </w14:textFill>
        </w:rPr>
        <w:t>十一</w:t>
      </w:r>
      <w:r>
        <w:rPr>
          <w:rFonts w:hint="eastAsia" w:ascii="黑体" w:eastAsia="黑体" w:cs="黑体"/>
          <w:color w:val="000000" w:themeColor="text1"/>
          <w:kern w:val="0"/>
          <w:sz w:val="30"/>
          <w:szCs w:val="30"/>
          <w:highlight w:val="none"/>
          <w14:textFill>
            <w14:solidFill>
              <w14:schemeClr w14:val="tx1"/>
            </w14:solidFill>
          </w14:textFill>
        </w:rPr>
        <w:t>届全国大学生物理实验竞赛（教学）方案</w:t>
      </w:r>
    </w:p>
    <w:p w14:paraId="1BCF82AB">
      <w:pPr>
        <w:autoSpaceDE w:val="0"/>
        <w:autoSpaceDN w:val="0"/>
        <w:spacing w:line="360" w:lineRule="auto"/>
        <w:jc w:val="center"/>
        <w:rPr>
          <w:rFonts w:ascii="黑体" w:eastAsia="黑体" w:cs="黑体"/>
          <w:color w:val="000000" w:themeColor="text1"/>
          <w:kern w:val="0"/>
          <w:sz w:val="30"/>
          <w:szCs w:val="30"/>
          <w:highlight w:val="none"/>
          <w14:textFill>
            <w14:solidFill>
              <w14:schemeClr w14:val="tx1"/>
            </w14:solidFill>
          </w14:textFill>
        </w:rPr>
      </w:pPr>
    </w:p>
    <w:p w14:paraId="1BCF82AC">
      <w:pPr>
        <w:autoSpaceDE w:val="0"/>
        <w:autoSpaceDN w:val="0"/>
        <w:spacing w:line="360" w:lineRule="auto"/>
        <w:rPr>
          <w:rFonts w:ascii="新宋体" w:hAnsi="新宋体" w:eastAsia="新宋体" w:cs="仿宋_GB2312"/>
          <w:b/>
          <w:color w:val="000000" w:themeColor="text1"/>
          <w:kern w:val="0"/>
          <w:sz w:val="24"/>
          <w:szCs w:val="24"/>
          <w:highlight w:val="none"/>
          <w14:textFill>
            <w14:solidFill>
              <w14:schemeClr w14:val="tx1"/>
            </w14:solidFill>
          </w14:textFill>
        </w:rPr>
      </w:pPr>
      <w:r>
        <w:rPr>
          <w:rFonts w:hint="eastAsia" w:ascii="新宋体" w:hAnsi="新宋体" w:eastAsia="新宋体" w:cs="宋体"/>
          <w:b/>
          <w:color w:val="000000" w:themeColor="text1"/>
          <w:kern w:val="0"/>
          <w:sz w:val="24"/>
          <w:szCs w:val="24"/>
          <w:highlight w:val="none"/>
          <w14:textFill>
            <w14:solidFill>
              <w14:schemeClr w14:val="tx1"/>
            </w14:solidFill>
          </w14:textFill>
        </w:rPr>
        <w:t>一、竞赛活动的目标</w:t>
      </w:r>
      <w:r>
        <w:rPr>
          <w:rFonts w:hint="eastAsia" w:ascii="新宋体" w:hAnsi="新宋体" w:eastAsia="新宋体" w:cs="仿宋_GB2312"/>
          <w:b/>
          <w:color w:val="000000" w:themeColor="text1"/>
          <w:kern w:val="0"/>
          <w:sz w:val="24"/>
          <w:szCs w:val="24"/>
          <w:highlight w:val="none"/>
          <w14:textFill>
            <w14:solidFill>
              <w14:schemeClr w14:val="tx1"/>
            </w14:solidFill>
          </w14:textFill>
        </w:rPr>
        <w:t>：</w:t>
      </w:r>
    </w:p>
    <w:p w14:paraId="1BCF82AD">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激发大学生对物理学和物理实验的兴趣，提高大学生的创新意识、知识综合运用能力和实践能力，同时为国家级实验教学示范中心物理学科组等参赛高校的师生们提供一个物理实验教学交流平台。竞赛提倡“重在参与、注重过程”，促进高校大学生基础知识与综合素质培养的有机结合，为拔尖创新人才的培养提供发展平台。</w:t>
      </w:r>
    </w:p>
    <w:p w14:paraId="1BCF82AE">
      <w:pPr>
        <w:autoSpaceDE w:val="0"/>
        <w:autoSpaceDN w:val="0"/>
        <w:spacing w:line="360" w:lineRule="auto"/>
        <w:rPr>
          <w:rFonts w:ascii="新宋体" w:hAnsi="新宋体" w:eastAsia="新宋体" w:cs="宋体"/>
          <w:b/>
          <w:color w:val="000000" w:themeColor="text1"/>
          <w:kern w:val="0"/>
          <w:sz w:val="24"/>
          <w:szCs w:val="24"/>
          <w:highlight w:val="none"/>
          <w14:textFill>
            <w14:solidFill>
              <w14:schemeClr w14:val="tx1"/>
            </w14:solidFill>
          </w14:textFill>
        </w:rPr>
      </w:pPr>
    </w:p>
    <w:p w14:paraId="1BCF82AF">
      <w:pPr>
        <w:autoSpaceDE w:val="0"/>
        <w:autoSpaceDN w:val="0"/>
        <w:spacing w:line="360" w:lineRule="auto"/>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b/>
          <w:color w:val="000000" w:themeColor="text1"/>
          <w:kern w:val="0"/>
          <w:sz w:val="24"/>
          <w:szCs w:val="24"/>
          <w:highlight w:val="none"/>
          <w14:textFill>
            <w14:solidFill>
              <w14:schemeClr w14:val="tx1"/>
            </w14:solidFill>
          </w14:textFill>
        </w:rPr>
        <w:t>二、参赛学校：</w:t>
      </w:r>
    </w:p>
    <w:p w14:paraId="1BCF82B0">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受场地资源限制，为保证办赛水平和质量，本赛事采用邀请参赛方式举办，受邀高校包括：</w:t>
      </w:r>
    </w:p>
    <w:p w14:paraId="1BCF82B1">
      <w:pPr>
        <w:numPr>
          <w:ilvl w:val="0"/>
          <w:numId w:val="1"/>
        </w:numPr>
        <w:autoSpaceDE w:val="0"/>
        <w:autoSpaceDN w:val="0"/>
        <w:spacing w:line="360" w:lineRule="auto"/>
        <w:ind w:left="480" w:hanging="48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国家级物理类实验教学示范中心所属高校；</w:t>
      </w:r>
    </w:p>
    <w:p w14:paraId="1BCF82B2">
      <w:pPr>
        <w:numPr>
          <w:ilvl w:val="0"/>
          <w:numId w:val="1"/>
        </w:numPr>
        <w:autoSpaceDE w:val="0"/>
        <w:autoSpaceDN w:val="0"/>
        <w:spacing w:line="360" w:lineRule="auto"/>
        <w:ind w:left="480" w:hanging="48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教育部物理学</w:t>
      </w:r>
      <w:r>
        <w:rPr>
          <w:rFonts w:hint="eastAsia" w:ascii="新宋体" w:hAnsi="新宋体" w:eastAsia="新宋体" w:cs="宋体"/>
          <w:kern w:val="0"/>
          <w:sz w:val="24"/>
          <w:szCs w:val="24"/>
          <w:highlight w:val="none"/>
        </w:rPr>
        <w:t>基础学科拔尖学生培养计划</w:t>
      </w:r>
      <w:r>
        <w:rPr>
          <w:rFonts w:ascii="新宋体" w:hAnsi="新宋体" w:eastAsia="新宋体" w:cs="宋体"/>
          <w:kern w:val="0"/>
          <w:sz w:val="24"/>
          <w:szCs w:val="24"/>
          <w:highlight w:val="none"/>
        </w:rPr>
        <w:t>2.0</w:t>
      </w:r>
      <w:r>
        <w:rPr>
          <w:rFonts w:hint="eastAsia" w:ascii="新宋体" w:hAnsi="新宋体" w:eastAsia="新宋体" w:cs="宋体"/>
          <w:kern w:val="0"/>
          <w:sz w:val="24"/>
          <w:szCs w:val="24"/>
          <w:highlight w:val="none"/>
        </w:rPr>
        <w:t>基地</w:t>
      </w:r>
      <w:r>
        <w:rPr>
          <w:rFonts w:hint="eastAsia" w:ascii="新宋体" w:hAnsi="新宋体" w:eastAsia="新宋体" w:cs="宋体"/>
          <w:color w:val="000000" w:themeColor="text1"/>
          <w:kern w:val="0"/>
          <w:sz w:val="24"/>
          <w:szCs w:val="24"/>
          <w:highlight w:val="none"/>
          <w14:textFill>
            <w14:solidFill>
              <w14:schemeClr w14:val="tx1"/>
            </w14:solidFill>
          </w14:textFill>
        </w:rPr>
        <w:t>高校；</w:t>
      </w:r>
    </w:p>
    <w:p w14:paraId="1BCF82B3">
      <w:pPr>
        <w:numPr>
          <w:ilvl w:val="0"/>
          <w:numId w:val="1"/>
        </w:numPr>
        <w:autoSpaceDE w:val="0"/>
        <w:autoSpaceDN w:val="0"/>
        <w:spacing w:line="360" w:lineRule="auto"/>
        <w:ind w:left="480" w:hanging="48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国家理科基础科学研究和教学人才培养基地物理学专业点高校；</w:t>
      </w:r>
    </w:p>
    <w:p w14:paraId="1BCF82B4">
      <w:pPr>
        <w:numPr>
          <w:ilvl w:val="0"/>
          <w:numId w:val="1"/>
        </w:numPr>
        <w:autoSpaceDE w:val="0"/>
        <w:autoSpaceDN w:val="0"/>
        <w:spacing w:line="360" w:lineRule="auto"/>
        <w:ind w:left="480" w:hanging="480"/>
        <w:rPr>
          <w:rStyle w:val="4"/>
          <w:rFonts w:hint="default" w:ascii="新宋体" w:hAnsi="新宋体" w:eastAsia="新宋体" w:cs="宋体"/>
          <w:color w:val="000000" w:themeColor="text1"/>
          <w:kern w:val="0"/>
          <w:highlight w:val="none"/>
          <w14:textFill>
            <w14:solidFill>
              <w14:schemeClr w14:val="tx1"/>
            </w14:solidFill>
          </w14:textFill>
        </w:rPr>
      </w:pPr>
      <w:r>
        <w:rPr>
          <w:rStyle w:val="4"/>
          <w:rFonts w:hint="default"/>
          <w:color w:val="000000" w:themeColor="text1"/>
          <w:highlight w:val="none"/>
          <w14:textFill>
            <w14:solidFill>
              <w14:schemeClr w14:val="tx1"/>
            </w14:solidFill>
          </w14:textFill>
        </w:rPr>
        <w:t>国家工科基础课程物理教学基地高校；</w:t>
      </w:r>
    </w:p>
    <w:p w14:paraId="1BCF82B5">
      <w:pPr>
        <w:numPr>
          <w:ilvl w:val="0"/>
          <w:numId w:val="1"/>
        </w:numPr>
        <w:autoSpaceDE w:val="0"/>
        <w:autoSpaceDN w:val="0"/>
        <w:spacing w:line="360" w:lineRule="auto"/>
        <w:ind w:left="408" w:hanging="408" w:hangingChars="170"/>
        <w:rPr>
          <w:rStyle w:val="4"/>
          <w:rFonts w:hint="default" w:ascii="新宋体" w:hAnsi="新宋体" w:eastAsia="新宋体" w:cs="宋体"/>
          <w:color w:val="000000" w:themeColor="text1"/>
          <w:kern w:val="0"/>
          <w:highlight w:val="none"/>
          <w14:textFill>
            <w14:solidFill>
              <w14:schemeClr w14:val="tx1"/>
            </w14:solidFill>
          </w14:textFill>
        </w:rPr>
      </w:pPr>
      <w:r>
        <w:rPr>
          <w:rStyle w:val="4"/>
          <w:rFonts w:hint="default"/>
          <w:color w:val="000000" w:themeColor="text1"/>
          <w:highlight w:val="none"/>
          <w14:textFill>
            <w14:solidFill>
              <w14:schemeClr w14:val="tx1"/>
            </w14:solidFill>
          </w14:textFill>
        </w:rPr>
        <w:t>第</w:t>
      </w:r>
      <w:r>
        <w:rPr>
          <w:rStyle w:val="4"/>
          <w:rFonts w:hint="eastAsia" w:eastAsia="宋体"/>
          <w:color w:val="000000" w:themeColor="text1"/>
          <w:highlight w:val="none"/>
          <w:lang w:val="en-US" w:eastAsia="zh-CN"/>
          <w14:textFill>
            <w14:solidFill>
              <w14:schemeClr w14:val="tx1"/>
            </w14:solidFill>
          </w14:textFill>
        </w:rPr>
        <w:t>九</w:t>
      </w:r>
      <w:r>
        <w:rPr>
          <w:rStyle w:val="4"/>
          <w:rFonts w:hint="default"/>
          <w:color w:val="000000" w:themeColor="text1"/>
          <w:highlight w:val="none"/>
          <w14:textFill>
            <w14:solidFill>
              <w14:schemeClr w14:val="tx1"/>
            </w14:solidFill>
          </w14:textFill>
        </w:rPr>
        <w:t>届、第</w:t>
      </w:r>
      <w:r>
        <w:rPr>
          <w:rStyle w:val="4"/>
          <w:rFonts w:hint="eastAsia" w:eastAsia="宋体"/>
          <w:color w:val="000000" w:themeColor="text1"/>
          <w:highlight w:val="none"/>
          <w:lang w:val="en-US" w:eastAsia="zh-CN"/>
          <w14:textFill>
            <w14:solidFill>
              <w14:schemeClr w14:val="tx1"/>
            </w14:solidFill>
          </w14:textFill>
        </w:rPr>
        <w:t>十</w:t>
      </w:r>
      <w:r>
        <w:rPr>
          <w:rStyle w:val="4"/>
          <w:rFonts w:hint="default"/>
          <w:color w:val="000000" w:themeColor="text1"/>
          <w:highlight w:val="none"/>
          <w14:textFill>
            <w14:solidFill>
              <w14:schemeClr w14:val="tx1"/>
            </w14:solidFill>
          </w14:textFill>
        </w:rPr>
        <w:t>届全国大学生物理实验竞赛（创新）中获得一等奖且排名前列的高校；</w:t>
      </w:r>
    </w:p>
    <w:p w14:paraId="1BCF82B6">
      <w:pPr>
        <w:numPr>
          <w:ilvl w:val="0"/>
          <w:numId w:val="1"/>
        </w:numPr>
        <w:autoSpaceDE w:val="0"/>
        <w:autoSpaceDN w:val="0"/>
        <w:spacing w:line="360" w:lineRule="auto"/>
        <w:ind w:left="480" w:hanging="48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承办方和其他特邀高校。</w:t>
      </w:r>
    </w:p>
    <w:p w14:paraId="1BCF82B7">
      <w:pPr>
        <w:autoSpaceDE w:val="0"/>
        <w:autoSpaceDN w:val="0"/>
        <w:spacing w:line="360" w:lineRule="auto"/>
        <w:ind w:firstLine="360" w:firstLineChars="150"/>
        <w:rPr>
          <w:rFonts w:ascii="新宋体" w:hAnsi="新宋体" w:eastAsia="新宋体" w:cs="宋体"/>
          <w:color w:val="000000" w:themeColor="text1"/>
          <w:kern w:val="0"/>
          <w:sz w:val="24"/>
          <w:szCs w:val="24"/>
          <w:highlight w:val="none"/>
          <w14:textFill>
            <w14:solidFill>
              <w14:schemeClr w14:val="tx1"/>
            </w14:solidFill>
          </w14:textFill>
        </w:rPr>
      </w:pPr>
    </w:p>
    <w:p w14:paraId="1BCF82B8">
      <w:pPr>
        <w:autoSpaceDE w:val="0"/>
        <w:autoSpaceDN w:val="0"/>
        <w:spacing w:line="360" w:lineRule="auto"/>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b/>
          <w:color w:val="000000" w:themeColor="text1"/>
          <w:kern w:val="0"/>
          <w:sz w:val="24"/>
          <w:szCs w:val="24"/>
          <w:highlight w:val="none"/>
          <w14:textFill>
            <w14:solidFill>
              <w14:schemeClr w14:val="tx1"/>
            </w14:solidFill>
          </w14:textFill>
        </w:rPr>
        <w:t>三、竞赛命题：</w:t>
      </w:r>
    </w:p>
    <w:p w14:paraId="1BCF82B9">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全国大学生物理实验竞赛(教学)采用命题实验</w:t>
      </w:r>
      <w:r>
        <w:rPr>
          <w:rFonts w:ascii="新宋体" w:hAnsi="新宋体" w:eastAsia="新宋体" w:cs="宋体"/>
          <w:color w:val="000000" w:themeColor="text1"/>
          <w:kern w:val="0"/>
          <w:sz w:val="24"/>
          <w:szCs w:val="24"/>
          <w:highlight w:val="none"/>
          <w14:textFill>
            <w14:solidFill>
              <w14:schemeClr w14:val="tx1"/>
            </w14:solidFill>
          </w14:textFill>
        </w:rPr>
        <w:t>，现场限时作答的</w:t>
      </w:r>
      <w:r>
        <w:rPr>
          <w:rFonts w:hint="eastAsia" w:ascii="新宋体" w:hAnsi="新宋体" w:eastAsia="新宋体" w:cs="宋体"/>
          <w:color w:val="000000" w:themeColor="text1"/>
          <w:kern w:val="0"/>
          <w:sz w:val="24"/>
          <w:szCs w:val="24"/>
          <w:highlight w:val="none"/>
          <w14:textFill>
            <w14:solidFill>
              <w14:schemeClr w14:val="tx1"/>
            </w14:solidFill>
          </w14:textFill>
        </w:rPr>
        <w:t>方式</w:t>
      </w:r>
      <w:r>
        <w:rPr>
          <w:rFonts w:ascii="新宋体" w:hAnsi="新宋体" w:eastAsia="新宋体" w:cs="宋体"/>
          <w:color w:val="000000" w:themeColor="text1"/>
          <w:kern w:val="0"/>
          <w:sz w:val="24"/>
          <w:szCs w:val="24"/>
          <w:highlight w:val="none"/>
          <w14:textFill>
            <w14:solidFill>
              <w14:schemeClr w14:val="tx1"/>
            </w14:solidFill>
          </w14:textFill>
        </w:rPr>
        <w:t>进行</w:t>
      </w:r>
      <w:r>
        <w:rPr>
          <w:rFonts w:hint="eastAsia" w:ascii="新宋体" w:hAnsi="新宋体" w:eastAsia="新宋体" w:cs="宋体"/>
          <w:color w:val="000000" w:themeColor="text1"/>
          <w:kern w:val="0"/>
          <w:sz w:val="24"/>
          <w:szCs w:val="24"/>
          <w:highlight w:val="none"/>
          <w14:textFill>
            <w14:solidFill>
              <w14:schemeClr w14:val="tx1"/>
            </w14:solidFill>
          </w14:textFill>
        </w:rPr>
        <w:t>。命题以大学本科生</w:t>
      </w:r>
      <w:r>
        <w:rPr>
          <w:rFonts w:ascii="新宋体" w:hAnsi="新宋体" w:eastAsia="新宋体" w:cs="宋体"/>
          <w:color w:val="000000" w:themeColor="text1"/>
          <w:kern w:val="0"/>
          <w:sz w:val="24"/>
          <w:szCs w:val="24"/>
          <w:highlight w:val="none"/>
          <w14:textFill>
            <w14:solidFill>
              <w14:schemeClr w14:val="tx1"/>
            </w14:solidFill>
          </w14:textFill>
        </w:rPr>
        <w:t>要求</w:t>
      </w:r>
      <w:r>
        <w:rPr>
          <w:rFonts w:hint="eastAsia" w:ascii="新宋体" w:hAnsi="新宋体" w:eastAsia="新宋体" w:cs="宋体"/>
          <w:color w:val="000000" w:themeColor="text1"/>
          <w:kern w:val="0"/>
          <w:sz w:val="24"/>
          <w:szCs w:val="24"/>
          <w:highlight w:val="none"/>
          <w14:textFill>
            <w14:solidFill>
              <w14:schemeClr w14:val="tx1"/>
            </w14:solidFill>
          </w14:textFill>
        </w:rPr>
        <w:t>掌握的普通物理知识为基础，范围覆盖本科阶段的基础物理实验、综合性物理实验、研究性物理实验等课程。</w:t>
      </w:r>
    </w:p>
    <w:p w14:paraId="1BCF82BA">
      <w:pPr>
        <w:autoSpaceDE w:val="0"/>
        <w:autoSpaceDN w:val="0"/>
        <w:spacing w:line="360" w:lineRule="auto"/>
        <w:ind w:firstLine="360" w:firstLineChars="15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命题定位：难度适中，</w:t>
      </w:r>
      <w:r>
        <w:rPr>
          <w:rFonts w:ascii="新宋体" w:hAnsi="新宋体" w:eastAsia="新宋体" w:cs="宋体"/>
          <w:color w:val="000000" w:themeColor="text1"/>
          <w:kern w:val="0"/>
          <w:sz w:val="24"/>
          <w:szCs w:val="24"/>
          <w:highlight w:val="none"/>
          <w14:textFill>
            <w14:solidFill>
              <w14:schemeClr w14:val="tx1"/>
            </w14:solidFill>
          </w14:textFill>
        </w:rPr>
        <w:t>兼顾</w:t>
      </w:r>
      <w:r>
        <w:rPr>
          <w:rFonts w:hint="eastAsia" w:ascii="新宋体" w:hAnsi="新宋体" w:eastAsia="新宋体" w:cs="宋体"/>
          <w:color w:val="000000" w:themeColor="text1"/>
          <w:kern w:val="0"/>
          <w:sz w:val="24"/>
          <w:szCs w:val="24"/>
          <w:highlight w:val="none"/>
          <w14:textFill>
            <w14:solidFill>
              <w14:schemeClr w14:val="tx1"/>
            </w14:solidFill>
          </w14:textFill>
        </w:rPr>
        <w:t>基础和发挥空间。既突出物理基础，又</w:t>
      </w:r>
      <w:r>
        <w:rPr>
          <w:rFonts w:ascii="新宋体" w:hAnsi="新宋体" w:eastAsia="新宋体" w:cs="宋体"/>
          <w:color w:val="000000" w:themeColor="text1"/>
          <w:kern w:val="0"/>
          <w:sz w:val="24"/>
          <w:szCs w:val="24"/>
          <w:highlight w:val="none"/>
          <w14:textFill>
            <w14:solidFill>
              <w14:schemeClr w14:val="tx1"/>
            </w14:solidFill>
          </w14:textFill>
        </w:rPr>
        <w:t>需</w:t>
      </w:r>
      <w:r>
        <w:rPr>
          <w:rFonts w:hint="eastAsia" w:ascii="新宋体" w:hAnsi="新宋体" w:eastAsia="新宋体" w:cs="宋体"/>
          <w:color w:val="000000" w:themeColor="text1"/>
          <w:kern w:val="0"/>
          <w:sz w:val="24"/>
          <w:szCs w:val="24"/>
          <w:highlight w:val="none"/>
          <w14:textFill>
            <w14:solidFill>
              <w14:schemeClr w14:val="tx1"/>
            </w14:solidFill>
          </w14:textFill>
        </w:rPr>
        <w:t>充分体现学生的实践能力、动手能力和创新思维。</w:t>
      </w:r>
    </w:p>
    <w:p w14:paraId="1BCF82BB">
      <w:pPr>
        <w:autoSpaceDE w:val="0"/>
        <w:autoSpaceDN w:val="0"/>
        <w:spacing w:line="360" w:lineRule="auto"/>
        <w:ind w:firstLine="360" w:firstLineChars="15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命题分为基础性实验题和综合研究性实验题两类。</w:t>
      </w:r>
    </w:p>
    <w:p w14:paraId="1BCF82BC">
      <w:pPr>
        <w:autoSpaceDE w:val="0"/>
        <w:autoSpaceDN w:val="0"/>
        <w:spacing w:line="360" w:lineRule="auto"/>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b/>
          <w:color w:val="000000" w:themeColor="text1"/>
          <w:kern w:val="0"/>
          <w:sz w:val="24"/>
          <w:szCs w:val="24"/>
          <w:highlight w:val="none"/>
          <w14:textFill>
            <w14:solidFill>
              <w14:schemeClr w14:val="tx1"/>
            </w14:solidFill>
          </w14:textFill>
        </w:rPr>
        <w:t>四、竞赛方式：</w:t>
      </w:r>
    </w:p>
    <w:p w14:paraId="1BCF82BD">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本届竞赛在中山大学广州赛区和珠海赛区同期举行，赛区各自独立命题。每个赛区包含基础性实验题2题，综合性实验题2题，共计4题。其中：</w:t>
      </w:r>
    </w:p>
    <w:p w14:paraId="1BCF82BE">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基础性实验题，由单人完成，各校可报名参加1题或2题。</w:t>
      </w:r>
    </w:p>
    <w:p w14:paraId="1BCF82BF">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综合性实验题，两人组队合作完成，各校限选1题。</w:t>
      </w:r>
    </w:p>
    <w:p w14:paraId="1BCF82C0">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答题限时：4小时。</w:t>
      </w:r>
    </w:p>
    <w:p w14:paraId="1BCF82C1">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参赛高校有四种可选组队方式：</w:t>
      </w:r>
    </w:p>
    <w:p w14:paraId="1BCF82C2">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1</w:t>
      </w: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1人组队</w:t>
      </w: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只参加</w:t>
      </w:r>
      <w:r>
        <w:rPr>
          <w:rFonts w:hint="eastAsia" w:ascii="新宋体" w:hAnsi="新宋体" w:eastAsia="新宋体" w:cs="宋体"/>
          <w:color w:val="000000" w:themeColor="text1"/>
          <w:kern w:val="0"/>
          <w:sz w:val="24"/>
          <w:szCs w:val="24"/>
          <w:highlight w:val="none"/>
          <w14:textFill>
            <w14:solidFill>
              <w14:schemeClr w14:val="tx1"/>
            </w14:solidFill>
          </w14:textFill>
        </w:rPr>
        <w:t>1道</w:t>
      </w:r>
      <w:r>
        <w:rPr>
          <w:rFonts w:ascii="新宋体" w:hAnsi="新宋体" w:eastAsia="新宋体" w:cs="宋体"/>
          <w:color w:val="000000" w:themeColor="text1"/>
          <w:kern w:val="0"/>
          <w:sz w:val="24"/>
          <w:szCs w:val="24"/>
          <w:highlight w:val="none"/>
          <w14:textFill>
            <w14:solidFill>
              <w14:schemeClr w14:val="tx1"/>
            </w14:solidFill>
          </w14:textFill>
        </w:rPr>
        <w:t>基础性实验</w:t>
      </w:r>
      <w:r>
        <w:rPr>
          <w:rFonts w:hint="eastAsia" w:ascii="新宋体" w:hAnsi="新宋体" w:eastAsia="新宋体" w:cs="宋体"/>
          <w:color w:val="000000" w:themeColor="text1"/>
          <w:kern w:val="0"/>
          <w:sz w:val="24"/>
          <w:szCs w:val="24"/>
          <w:highlight w:val="none"/>
          <w14:textFill>
            <w14:solidFill>
              <w14:schemeClr w14:val="tx1"/>
            </w14:solidFill>
          </w14:textFill>
        </w:rPr>
        <w:t>题</w:t>
      </w:r>
      <w:r>
        <w:rPr>
          <w:rFonts w:ascii="新宋体" w:hAnsi="新宋体" w:eastAsia="新宋体" w:cs="宋体"/>
          <w:color w:val="000000" w:themeColor="text1"/>
          <w:kern w:val="0"/>
          <w:sz w:val="24"/>
          <w:szCs w:val="24"/>
          <w:highlight w:val="none"/>
          <w14:textFill>
            <w14:solidFill>
              <w14:schemeClr w14:val="tx1"/>
            </w14:solidFill>
          </w14:textFill>
        </w:rPr>
        <w:t>；</w:t>
      </w:r>
    </w:p>
    <w:p w14:paraId="1BCF82C3">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2</w:t>
      </w: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2人组队：只参加</w:t>
      </w:r>
      <w:r>
        <w:rPr>
          <w:rFonts w:hint="eastAsia" w:ascii="新宋体" w:hAnsi="新宋体" w:eastAsia="新宋体" w:cs="宋体"/>
          <w:color w:val="000000" w:themeColor="text1"/>
          <w:kern w:val="0"/>
          <w:sz w:val="24"/>
          <w:szCs w:val="24"/>
          <w:highlight w:val="none"/>
          <w14:textFill>
            <w14:solidFill>
              <w14:schemeClr w14:val="tx1"/>
            </w14:solidFill>
          </w14:textFill>
        </w:rPr>
        <w:t>2</w:t>
      </w:r>
      <w:r>
        <w:rPr>
          <w:rFonts w:ascii="新宋体" w:hAnsi="新宋体" w:eastAsia="新宋体" w:cs="宋体"/>
          <w:color w:val="000000" w:themeColor="text1"/>
          <w:kern w:val="0"/>
          <w:sz w:val="24"/>
          <w:szCs w:val="24"/>
          <w:highlight w:val="none"/>
          <w14:textFill>
            <w14:solidFill>
              <w14:schemeClr w14:val="tx1"/>
            </w14:solidFill>
          </w14:textFill>
        </w:rPr>
        <w:t>道基础性实验</w:t>
      </w:r>
      <w:r>
        <w:rPr>
          <w:rFonts w:hint="eastAsia" w:ascii="新宋体" w:hAnsi="新宋体" w:eastAsia="新宋体" w:cs="宋体"/>
          <w:color w:val="000000" w:themeColor="text1"/>
          <w:kern w:val="0"/>
          <w:sz w:val="24"/>
          <w:szCs w:val="24"/>
          <w:highlight w:val="none"/>
          <w14:textFill>
            <w14:solidFill>
              <w14:schemeClr w14:val="tx1"/>
            </w14:solidFill>
          </w14:textFill>
        </w:rPr>
        <w:t>题，或2人合作参加综合性实验题</w:t>
      </w:r>
      <w:r>
        <w:rPr>
          <w:rFonts w:ascii="新宋体" w:hAnsi="新宋体" w:eastAsia="新宋体" w:cs="宋体"/>
          <w:color w:val="000000" w:themeColor="text1"/>
          <w:kern w:val="0"/>
          <w:sz w:val="24"/>
          <w:szCs w:val="24"/>
          <w:highlight w:val="none"/>
          <w14:textFill>
            <w14:solidFill>
              <w14:schemeClr w14:val="tx1"/>
            </w14:solidFill>
          </w14:textFill>
        </w:rPr>
        <w:t>；</w:t>
      </w:r>
    </w:p>
    <w:p w14:paraId="1BCF82C4">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3</w:t>
      </w: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3人组队：1人参加基础性实验</w:t>
      </w:r>
      <w:r>
        <w:rPr>
          <w:rFonts w:hint="eastAsia" w:ascii="新宋体" w:hAnsi="新宋体" w:eastAsia="新宋体" w:cs="宋体"/>
          <w:color w:val="000000" w:themeColor="text1"/>
          <w:kern w:val="0"/>
          <w:sz w:val="24"/>
          <w:szCs w:val="24"/>
          <w:highlight w:val="none"/>
          <w14:textFill>
            <w14:solidFill>
              <w14:schemeClr w14:val="tx1"/>
            </w14:solidFill>
          </w14:textFill>
        </w:rPr>
        <w:t>题</w:t>
      </w:r>
      <w:r>
        <w:rPr>
          <w:rFonts w:ascii="新宋体" w:hAnsi="新宋体" w:eastAsia="新宋体" w:cs="宋体"/>
          <w:color w:val="000000" w:themeColor="text1"/>
          <w:kern w:val="0"/>
          <w:sz w:val="24"/>
          <w:szCs w:val="24"/>
          <w:highlight w:val="none"/>
          <w14:textFill>
            <w14:solidFill>
              <w14:schemeClr w14:val="tx1"/>
            </w14:solidFill>
          </w14:textFill>
        </w:rPr>
        <w:t>，2人合作参加综合性实验</w:t>
      </w:r>
      <w:r>
        <w:rPr>
          <w:rFonts w:hint="eastAsia" w:ascii="新宋体" w:hAnsi="新宋体" w:eastAsia="新宋体" w:cs="宋体"/>
          <w:color w:val="000000" w:themeColor="text1"/>
          <w:kern w:val="0"/>
          <w:sz w:val="24"/>
          <w:szCs w:val="24"/>
          <w:highlight w:val="none"/>
          <w14:textFill>
            <w14:solidFill>
              <w14:schemeClr w14:val="tx1"/>
            </w14:solidFill>
          </w14:textFill>
        </w:rPr>
        <w:t>题</w:t>
      </w:r>
      <w:r>
        <w:rPr>
          <w:rFonts w:ascii="新宋体" w:hAnsi="新宋体" w:eastAsia="新宋体" w:cs="宋体"/>
          <w:color w:val="000000" w:themeColor="text1"/>
          <w:kern w:val="0"/>
          <w:sz w:val="24"/>
          <w:szCs w:val="24"/>
          <w:highlight w:val="none"/>
          <w14:textFill>
            <w14:solidFill>
              <w14:schemeClr w14:val="tx1"/>
            </w14:solidFill>
          </w14:textFill>
        </w:rPr>
        <w:t>；</w:t>
      </w:r>
    </w:p>
    <w:p w14:paraId="1BCF82C5">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4</w:t>
      </w: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ascii="新宋体" w:hAnsi="新宋体" w:eastAsia="新宋体" w:cs="宋体"/>
          <w:color w:val="000000" w:themeColor="text1"/>
          <w:kern w:val="0"/>
          <w:sz w:val="24"/>
          <w:szCs w:val="24"/>
          <w:highlight w:val="none"/>
          <w14:textFill>
            <w14:solidFill>
              <w14:schemeClr w14:val="tx1"/>
            </w14:solidFill>
          </w14:textFill>
        </w:rPr>
        <w:t>4人组队：2人参加基础性实验</w:t>
      </w:r>
      <w:r>
        <w:rPr>
          <w:rFonts w:hint="eastAsia" w:ascii="新宋体" w:hAnsi="新宋体" w:eastAsia="新宋体" w:cs="宋体"/>
          <w:color w:val="000000" w:themeColor="text1"/>
          <w:kern w:val="0"/>
          <w:sz w:val="24"/>
          <w:szCs w:val="24"/>
          <w:highlight w:val="none"/>
          <w14:textFill>
            <w14:solidFill>
              <w14:schemeClr w14:val="tx1"/>
            </w14:solidFill>
          </w14:textFill>
        </w:rPr>
        <w:t>题</w:t>
      </w:r>
      <w:r>
        <w:rPr>
          <w:rFonts w:ascii="新宋体" w:hAnsi="新宋体" w:eastAsia="新宋体" w:cs="宋体"/>
          <w:color w:val="000000" w:themeColor="text1"/>
          <w:kern w:val="0"/>
          <w:sz w:val="24"/>
          <w:szCs w:val="24"/>
          <w:highlight w:val="none"/>
          <w14:textFill>
            <w14:solidFill>
              <w14:schemeClr w14:val="tx1"/>
            </w14:solidFill>
          </w14:textFill>
        </w:rPr>
        <w:t>，2人合作参加综合性实验</w:t>
      </w:r>
      <w:r>
        <w:rPr>
          <w:rFonts w:hint="eastAsia" w:ascii="新宋体" w:hAnsi="新宋体" w:eastAsia="新宋体" w:cs="宋体"/>
          <w:color w:val="000000" w:themeColor="text1"/>
          <w:kern w:val="0"/>
          <w:sz w:val="24"/>
          <w:szCs w:val="24"/>
          <w:highlight w:val="none"/>
          <w14:textFill>
            <w14:solidFill>
              <w14:schemeClr w14:val="tx1"/>
            </w14:solidFill>
          </w14:textFill>
        </w:rPr>
        <w:t>题</w:t>
      </w:r>
      <w:r>
        <w:rPr>
          <w:rFonts w:ascii="新宋体" w:hAnsi="新宋体" w:eastAsia="新宋体" w:cs="宋体"/>
          <w:color w:val="000000" w:themeColor="text1"/>
          <w:kern w:val="0"/>
          <w:sz w:val="24"/>
          <w:szCs w:val="24"/>
          <w:highlight w:val="none"/>
          <w14:textFill>
            <w14:solidFill>
              <w14:schemeClr w14:val="tx1"/>
            </w14:solidFill>
          </w14:textFill>
        </w:rPr>
        <w:t>。</w:t>
      </w:r>
    </w:p>
    <w:p w14:paraId="1BCF82C6">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p>
    <w:p w14:paraId="1BCF82C7">
      <w:pPr>
        <w:autoSpaceDE w:val="0"/>
        <w:autoSpaceDN w:val="0"/>
        <w:spacing w:line="360" w:lineRule="auto"/>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b/>
          <w:color w:val="000000" w:themeColor="text1"/>
          <w:kern w:val="0"/>
          <w:sz w:val="24"/>
          <w:szCs w:val="24"/>
          <w:highlight w:val="none"/>
          <w14:textFill>
            <w14:solidFill>
              <w14:schemeClr w14:val="tx1"/>
            </w14:solidFill>
          </w14:textFill>
        </w:rPr>
        <w:t>五、奖励方式：</w:t>
      </w:r>
    </w:p>
    <w:p w14:paraId="1BCF82C8">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按照实验题目类别分别设奖。获奖比例为：一等奖约</w:t>
      </w:r>
      <w:r>
        <w:rPr>
          <w:rFonts w:ascii="新宋体" w:hAnsi="新宋体" w:eastAsia="新宋体"/>
          <w:color w:val="000000" w:themeColor="text1"/>
          <w:kern w:val="0"/>
          <w:sz w:val="24"/>
          <w:szCs w:val="24"/>
          <w:highlight w:val="none"/>
          <w14:textFill>
            <w14:solidFill>
              <w14:schemeClr w14:val="tx1"/>
            </w14:solidFill>
          </w14:textFill>
        </w:rPr>
        <w:t>15%</w:t>
      </w:r>
      <w:r>
        <w:rPr>
          <w:rFonts w:hint="eastAsia" w:ascii="新宋体" w:hAnsi="新宋体" w:eastAsia="新宋体" w:cs="宋体"/>
          <w:color w:val="000000" w:themeColor="text1"/>
          <w:kern w:val="0"/>
          <w:sz w:val="24"/>
          <w:szCs w:val="24"/>
          <w:highlight w:val="none"/>
          <w14:textFill>
            <w14:solidFill>
              <w14:schemeClr w14:val="tx1"/>
            </w14:solidFill>
          </w14:textFill>
        </w:rPr>
        <w:t>；二等奖约</w:t>
      </w:r>
      <w:r>
        <w:rPr>
          <w:rFonts w:ascii="新宋体" w:hAnsi="新宋体" w:eastAsia="新宋体"/>
          <w:color w:val="000000" w:themeColor="text1"/>
          <w:kern w:val="0"/>
          <w:sz w:val="24"/>
          <w:szCs w:val="24"/>
          <w:highlight w:val="none"/>
          <w14:textFill>
            <w14:solidFill>
              <w14:schemeClr w14:val="tx1"/>
            </w14:solidFill>
          </w14:textFill>
        </w:rPr>
        <w:t>30%</w:t>
      </w:r>
      <w:r>
        <w:rPr>
          <w:rFonts w:hint="eastAsia" w:ascii="新宋体" w:hAnsi="新宋体" w:eastAsia="新宋体"/>
          <w:color w:val="000000" w:themeColor="text1"/>
          <w:kern w:val="0"/>
          <w:sz w:val="24"/>
          <w:szCs w:val="24"/>
          <w:highlight w:val="none"/>
          <w14:textFill>
            <w14:solidFill>
              <w14:schemeClr w14:val="tx1"/>
            </w14:solidFill>
          </w14:textFill>
        </w:rPr>
        <w:t>（按分数确定）；</w:t>
      </w:r>
      <w:r>
        <w:rPr>
          <w:rFonts w:hint="eastAsia" w:ascii="新宋体" w:hAnsi="新宋体" w:eastAsia="新宋体" w:cs="宋体"/>
          <w:color w:val="000000" w:themeColor="text1"/>
          <w:kern w:val="0"/>
          <w:sz w:val="24"/>
          <w:szCs w:val="24"/>
          <w:highlight w:val="none"/>
          <w14:textFill>
            <w14:solidFill>
              <w14:schemeClr w14:val="tx1"/>
            </w14:solidFill>
          </w14:textFill>
        </w:rPr>
        <w:t>三等奖由组委会综合考虑后确定。所有获奖学生和指导教师获颁发竞赛获奖证书，指导教师证书奖项与所指导学生相同。</w:t>
      </w:r>
    </w:p>
    <w:p w14:paraId="1BCF82C9">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p>
    <w:p w14:paraId="1BCF82CA">
      <w:pPr>
        <w:autoSpaceDE w:val="0"/>
        <w:autoSpaceDN w:val="0"/>
        <w:spacing w:line="360" w:lineRule="auto"/>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b/>
          <w:color w:val="000000" w:themeColor="text1"/>
          <w:kern w:val="0"/>
          <w:sz w:val="24"/>
          <w:szCs w:val="24"/>
          <w:highlight w:val="none"/>
          <w14:textFill>
            <w14:solidFill>
              <w14:schemeClr w14:val="tx1"/>
            </w14:solidFill>
          </w14:textFill>
        </w:rPr>
        <w:t>六、参赛学校分组名单：</w:t>
      </w:r>
    </w:p>
    <w:p w14:paraId="77774634">
      <w:pPr>
        <w:autoSpaceDE w:val="0"/>
        <w:autoSpaceDN w:val="0"/>
        <w:spacing w:line="360" w:lineRule="auto"/>
        <w:ind w:firstLine="480" w:firstLineChars="200"/>
        <w:rPr>
          <w:rFonts w:hint="eastAsia" w:ascii="新宋体" w:hAnsi="新宋体" w:eastAsia="新宋体" w:cs="宋体"/>
          <w:color w:val="000000" w:themeColor="text1"/>
          <w:kern w:val="0"/>
          <w:sz w:val="24"/>
          <w:szCs w:val="24"/>
          <w:highlight w:val="none"/>
          <w:lang w:eastAsia="zh"/>
          <w14:textFill>
            <w14:solidFill>
              <w14:schemeClr w14:val="tx1"/>
            </w14:solidFill>
          </w14:textFill>
          <w:woUserID w:val="1"/>
        </w:rPr>
      </w:pPr>
      <w:r>
        <w:rPr>
          <w:rFonts w:hint="eastAsia" w:ascii="新宋体" w:hAnsi="新宋体" w:eastAsia="新宋体" w:cs="宋体"/>
          <w:color w:val="000000" w:themeColor="text1"/>
          <w:kern w:val="0"/>
          <w:sz w:val="24"/>
          <w:szCs w:val="24"/>
          <w:highlight w:val="none"/>
          <w:lang w:eastAsia="zh"/>
          <w14:textFill>
            <w14:solidFill>
              <w14:schemeClr w14:val="tx1"/>
            </w14:solidFill>
          </w14:textFill>
          <w:woUserID w:val="1"/>
        </w:rPr>
        <w:t>根据参赛学校名单，共有120支队伍获邀参加比赛。经</w:t>
      </w:r>
      <w:r>
        <w:rPr>
          <w:rFonts w:hint="eastAsia" w:ascii="新宋体" w:hAnsi="新宋体" w:eastAsia="新宋体" w:cs="宋体"/>
          <w:color w:val="000000" w:themeColor="text1"/>
          <w:kern w:val="0"/>
          <w:sz w:val="24"/>
          <w:szCs w:val="24"/>
          <w:highlight w:val="none"/>
          <w14:textFill>
            <w14:solidFill>
              <w14:schemeClr w14:val="tx1"/>
            </w14:solidFill>
          </w14:textFill>
        </w:rPr>
        <w:t>竞赛组委会商议决定</w:t>
      </w:r>
      <w:r>
        <w:rPr>
          <w:rFonts w:hint="eastAsia" w:ascii="新宋体" w:hAnsi="新宋体" w:eastAsia="新宋体" w:cs="宋体"/>
          <w:color w:val="000000" w:themeColor="text1"/>
          <w:kern w:val="0"/>
          <w:sz w:val="24"/>
          <w:szCs w:val="24"/>
          <w:highlight w:val="none"/>
          <w:lang w:eastAsia="zh"/>
          <w14:textFill>
            <w14:solidFill>
              <w14:schemeClr w14:val="tx1"/>
            </w14:solidFill>
          </w14:textFill>
          <w:woUserID w:val="1"/>
        </w:rPr>
        <w:t>，两赛区分组要求如下：</w:t>
      </w:r>
    </w:p>
    <w:p w14:paraId="1BCF82CB">
      <w:pPr>
        <w:numPr>
          <w:ilvl w:val="0"/>
          <w:numId w:val="2"/>
        </w:num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lang w:eastAsia="zh"/>
          <w14:textFill>
            <w14:solidFill>
              <w14:schemeClr w14:val="tx1"/>
            </w14:solidFill>
          </w14:textFill>
          <w:woUserID w:val="1"/>
        </w:rPr>
        <w:t>参赛学校除承办方外，若已参加过第九届教学赛，本届更换赛区</w:t>
      </w:r>
      <w:r>
        <w:rPr>
          <w:rFonts w:hint="eastAsia" w:ascii="新宋体" w:hAnsi="新宋体" w:eastAsia="新宋体" w:cs="宋体"/>
          <w:color w:val="000000" w:themeColor="text1"/>
          <w:kern w:val="0"/>
          <w:sz w:val="24"/>
          <w:szCs w:val="24"/>
          <w:highlight w:val="none"/>
          <w14:textFill>
            <w14:solidFill>
              <w14:schemeClr w14:val="tx1"/>
            </w14:solidFill>
          </w14:textFill>
        </w:rPr>
        <w:t>。</w:t>
      </w:r>
      <w:r>
        <w:rPr>
          <w:rFonts w:hint="eastAsia" w:ascii="新宋体" w:hAnsi="新宋体" w:eastAsia="新宋体" w:cs="宋体"/>
          <w:color w:val="000000" w:themeColor="text1"/>
          <w:kern w:val="0"/>
          <w:sz w:val="24"/>
          <w:szCs w:val="24"/>
          <w:highlight w:val="none"/>
          <w:lang w:eastAsia="zh"/>
          <w14:textFill>
            <w14:solidFill>
              <w14:schemeClr w14:val="tx1"/>
            </w14:solidFill>
          </w14:textFill>
          <w:woUserID w:val="1"/>
        </w:rPr>
        <w:t>如原来在广州校区参加的队伍，更换为珠海校区参加。</w:t>
      </w:r>
    </w:p>
    <w:p w14:paraId="6B781FCA">
      <w:pPr>
        <w:numPr>
          <w:ilvl w:val="0"/>
          <w:numId w:val="2"/>
        </w:num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lang w:eastAsia="zh"/>
          <w14:textFill>
            <w14:solidFill>
              <w14:schemeClr w14:val="tx1"/>
            </w14:solidFill>
          </w14:textFill>
          <w:woUserID w:val="1"/>
        </w:rPr>
        <w:t>未参加过第九届的，在保证两赛区数量相同的情况下随机分配。</w:t>
      </w:r>
    </w:p>
    <w:p w14:paraId="1BCF82CC">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分组结果如下(按拼音排序)：</w:t>
      </w:r>
    </w:p>
    <w:p w14:paraId="1BCF82CD">
      <w:pPr>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kern w:val="0"/>
          <w:sz w:val="24"/>
          <w:szCs w:val="24"/>
          <w:highlight w:val="none"/>
        </w:rPr>
        <w:br w:type="page"/>
      </w:r>
    </w:p>
    <w:p w14:paraId="1BCF82CE">
      <w:pPr>
        <w:autoSpaceDE w:val="0"/>
        <w:autoSpaceDN w:val="0"/>
        <w:spacing w:line="360" w:lineRule="auto"/>
        <w:rPr>
          <w:rFonts w:ascii="新宋体" w:hAnsi="新宋体" w:eastAsia="新宋体" w:cs="宋体"/>
          <w:color w:val="000000" w:themeColor="text1"/>
          <w:kern w:val="0"/>
          <w:sz w:val="24"/>
          <w:szCs w:val="24"/>
          <w:highlight w:val="none"/>
          <w14:textFill>
            <w14:solidFill>
              <w14:schemeClr w14:val="tx1"/>
            </w14:solidFill>
          </w14:textFill>
        </w:rPr>
      </w:pPr>
      <w:r>
        <w:rPr>
          <w:rFonts w:ascii="新宋体" w:hAnsi="新宋体" w:eastAsia="新宋体" w:cs="宋体"/>
          <w:color w:val="000000" w:themeColor="text1"/>
          <w:kern w:val="0"/>
          <w:sz w:val="24"/>
          <w:szCs w:val="24"/>
          <w:highlight w:val="none"/>
          <w14:textFill>
            <w14:solidFill>
              <w14:schemeClr w14:val="tx1"/>
            </w14:solidFill>
          </w14:textFill>
        </w:rPr>
        <w:t>1.</w:t>
      </w:r>
      <w:r>
        <w:rPr>
          <w:rFonts w:hint="eastAsia" w:ascii="新宋体" w:hAnsi="新宋体" w:eastAsia="新宋体" w:cs="宋体"/>
          <w:color w:val="000000" w:themeColor="text1"/>
          <w:kern w:val="0"/>
          <w:sz w:val="24"/>
          <w:szCs w:val="24"/>
          <w:highlight w:val="none"/>
          <w14:textFill>
            <w14:solidFill>
              <w14:schemeClr w14:val="tx1"/>
            </w14:solidFill>
          </w14:textFill>
        </w:rPr>
        <w:t>广州赛区</w:t>
      </w:r>
    </w:p>
    <w:tbl>
      <w:tblPr>
        <w:tblStyle w:val="2"/>
        <w:tblW w:w="8222" w:type="dxa"/>
        <w:tblInd w:w="0" w:type="dxa"/>
        <w:tblLayout w:type="fixed"/>
        <w:tblCellMar>
          <w:top w:w="0" w:type="dxa"/>
          <w:left w:w="108" w:type="dxa"/>
          <w:bottom w:w="0" w:type="dxa"/>
          <w:right w:w="108" w:type="dxa"/>
        </w:tblCellMar>
      </w:tblPr>
      <w:tblGrid>
        <w:gridCol w:w="1413"/>
        <w:gridCol w:w="2417"/>
        <w:gridCol w:w="1241"/>
        <w:gridCol w:w="3151"/>
      </w:tblGrid>
      <w:tr w14:paraId="1BCF82D3">
        <w:tblPrEx>
          <w:tblCellMar>
            <w:top w:w="0" w:type="dxa"/>
            <w:left w:w="108" w:type="dxa"/>
            <w:bottom w:w="0" w:type="dxa"/>
            <w:right w:w="108" w:type="dxa"/>
          </w:tblCellMar>
        </w:tblPrEx>
        <w:trPr>
          <w:trHeight w:val="624" w:hRule="atLeast"/>
        </w:trPr>
        <w:tc>
          <w:tcPr>
            <w:tcW w:w="1413" w:type="dxa"/>
            <w:tcBorders>
              <w:top w:val="single" w:color="auto" w:sz="4" w:space="0"/>
              <w:left w:val="single" w:color="auto" w:sz="4" w:space="0"/>
              <w:bottom w:val="single" w:color="auto" w:sz="4" w:space="0"/>
              <w:right w:val="single" w:color="auto" w:sz="4" w:space="0"/>
            </w:tcBorders>
            <w:shd w:val="clear" w:color="FFFF00" w:fill="FFFF00"/>
            <w:vAlign w:val="center"/>
          </w:tcPr>
          <w:p w14:paraId="1BCF82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学校编号</w:t>
            </w:r>
          </w:p>
        </w:tc>
        <w:tc>
          <w:tcPr>
            <w:tcW w:w="2417" w:type="dxa"/>
            <w:tcBorders>
              <w:top w:val="single" w:color="auto" w:sz="4" w:space="0"/>
              <w:left w:val="nil"/>
              <w:bottom w:val="single" w:color="auto" w:sz="4" w:space="0"/>
              <w:right w:val="single" w:color="auto" w:sz="4" w:space="0"/>
            </w:tcBorders>
            <w:shd w:val="clear" w:color="FFFF00" w:fill="FFFF00"/>
            <w:vAlign w:val="center"/>
          </w:tcPr>
          <w:p w14:paraId="1BCF82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w:t>
            </w:r>
          </w:p>
        </w:tc>
        <w:tc>
          <w:tcPr>
            <w:tcW w:w="1241" w:type="dxa"/>
            <w:tcBorders>
              <w:top w:val="single" w:color="auto" w:sz="4" w:space="0"/>
              <w:left w:val="nil"/>
              <w:bottom w:val="single" w:color="auto" w:sz="4" w:space="0"/>
              <w:right w:val="single" w:color="auto" w:sz="4" w:space="0"/>
            </w:tcBorders>
            <w:shd w:val="clear" w:color="FFFF00" w:fill="FFFF00"/>
            <w:vAlign w:val="center"/>
          </w:tcPr>
          <w:p w14:paraId="1BCF82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学校编号</w:t>
            </w:r>
          </w:p>
        </w:tc>
        <w:tc>
          <w:tcPr>
            <w:tcW w:w="3151" w:type="dxa"/>
            <w:tcBorders>
              <w:top w:val="single" w:color="auto" w:sz="4" w:space="0"/>
              <w:left w:val="nil"/>
              <w:bottom w:val="single" w:color="auto" w:sz="4" w:space="0"/>
              <w:right w:val="single" w:color="auto" w:sz="4" w:space="0"/>
            </w:tcBorders>
            <w:shd w:val="clear" w:color="FFFF00" w:fill="FFFF00"/>
            <w:vAlign w:val="center"/>
          </w:tcPr>
          <w:p w14:paraId="1BCF82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w:t>
            </w:r>
          </w:p>
        </w:tc>
      </w:tr>
      <w:tr w14:paraId="1BCF82D8">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D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G01</w:t>
            </w:r>
          </w:p>
        </w:tc>
        <w:tc>
          <w:tcPr>
            <w:tcW w:w="2417" w:type="dxa"/>
            <w:tcBorders>
              <w:top w:val="nil"/>
              <w:left w:val="nil"/>
              <w:bottom w:val="single" w:color="auto" w:sz="4" w:space="0"/>
              <w:right w:val="single" w:color="auto" w:sz="4" w:space="0"/>
            </w:tcBorders>
            <w:shd w:val="clear" w:color="auto" w:fill="auto"/>
            <w:noWrap/>
            <w:vAlign w:val="center"/>
          </w:tcPr>
          <w:p w14:paraId="1BCF82D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安庆师范大学</w:t>
            </w:r>
          </w:p>
        </w:tc>
        <w:tc>
          <w:tcPr>
            <w:tcW w:w="1241" w:type="dxa"/>
            <w:tcBorders>
              <w:top w:val="nil"/>
              <w:left w:val="nil"/>
              <w:bottom w:val="single" w:color="auto" w:sz="4" w:space="0"/>
              <w:right w:val="single" w:color="auto" w:sz="4" w:space="0"/>
            </w:tcBorders>
            <w:shd w:val="clear" w:color="auto" w:fill="auto"/>
            <w:noWrap/>
            <w:vAlign w:val="center"/>
          </w:tcPr>
          <w:p w14:paraId="1BCF82D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G02</w:t>
            </w:r>
          </w:p>
        </w:tc>
        <w:tc>
          <w:tcPr>
            <w:tcW w:w="3151" w:type="dxa"/>
            <w:tcBorders>
              <w:top w:val="nil"/>
              <w:left w:val="nil"/>
              <w:bottom w:val="single" w:color="auto" w:sz="4" w:space="0"/>
              <w:right w:val="single" w:color="auto" w:sz="4" w:space="0"/>
            </w:tcBorders>
            <w:shd w:val="clear" w:color="auto" w:fill="auto"/>
            <w:noWrap/>
            <w:vAlign w:val="center"/>
          </w:tcPr>
          <w:p w14:paraId="1BCF82D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北京大学</w:t>
            </w:r>
          </w:p>
        </w:tc>
      </w:tr>
      <w:tr w14:paraId="1BCF82DD">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D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G03</w:t>
            </w:r>
          </w:p>
        </w:tc>
        <w:tc>
          <w:tcPr>
            <w:tcW w:w="2417" w:type="dxa"/>
            <w:tcBorders>
              <w:top w:val="nil"/>
              <w:left w:val="nil"/>
              <w:bottom w:val="single" w:color="auto" w:sz="4" w:space="0"/>
              <w:right w:val="single" w:color="auto" w:sz="4" w:space="0"/>
            </w:tcBorders>
            <w:shd w:val="clear" w:color="auto" w:fill="auto"/>
            <w:noWrap/>
            <w:vAlign w:val="center"/>
          </w:tcPr>
          <w:p w14:paraId="1BCF82D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北京化工大学</w:t>
            </w:r>
          </w:p>
        </w:tc>
        <w:tc>
          <w:tcPr>
            <w:tcW w:w="1241" w:type="dxa"/>
            <w:tcBorders>
              <w:top w:val="nil"/>
              <w:left w:val="nil"/>
              <w:bottom w:val="single" w:color="auto" w:sz="4" w:space="0"/>
              <w:right w:val="single" w:color="auto" w:sz="4" w:space="0"/>
            </w:tcBorders>
            <w:shd w:val="clear" w:color="auto" w:fill="auto"/>
            <w:noWrap/>
            <w:vAlign w:val="center"/>
          </w:tcPr>
          <w:p w14:paraId="1BCF82D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G04</w:t>
            </w:r>
          </w:p>
        </w:tc>
        <w:tc>
          <w:tcPr>
            <w:tcW w:w="3151" w:type="dxa"/>
            <w:tcBorders>
              <w:top w:val="nil"/>
              <w:left w:val="nil"/>
              <w:bottom w:val="single" w:color="auto" w:sz="4" w:space="0"/>
              <w:right w:val="single" w:color="auto" w:sz="4" w:space="0"/>
            </w:tcBorders>
            <w:shd w:val="clear" w:color="auto" w:fill="auto"/>
            <w:noWrap/>
            <w:vAlign w:val="center"/>
          </w:tcPr>
          <w:p w14:paraId="1BCF82D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成都理工大学</w:t>
            </w:r>
          </w:p>
        </w:tc>
      </w:tr>
      <w:tr w14:paraId="1BCF82E2">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D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G05</w:t>
            </w:r>
          </w:p>
        </w:tc>
        <w:tc>
          <w:tcPr>
            <w:tcW w:w="2417" w:type="dxa"/>
            <w:tcBorders>
              <w:top w:val="nil"/>
              <w:left w:val="nil"/>
              <w:bottom w:val="single" w:color="auto" w:sz="4" w:space="0"/>
              <w:right w:val="single" w:color="auto" w:sz="4" w:space="0"/>
            </w:tcBorders>
            <w:shd w:val="clear" w:color="auto" w:fill="auto"/>
            <w:noWrap/>
            <w:vAlign w:val="center"/>
          </w:tcPr>
          <w:p w14:paraId="1BCF82D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重庆交通大学</w:t>
            </w:r>
          </w:p>
        </w:tc>
        <w:tc>
          <w:tcPr>
            <w:tcW w:w="1241" w:type="dxa"/>
            <w:tcBorders>
              <w:top w:val="nil"/>
              <w:left w:val="nil"/>
              <w:bottom w:val="single" w:color="auto" w:sz="4" w:space="0"/>
              <w:right w:val="single" w:color="auto" w:sz="4" w:space="0"/>
            </w:tcBorders>
            <w:shd w:val="clear" w:color="auto" w:fill="auto"/>
            <w:noWrap/>
            <w:vAlign w:val="center"/>
          </w:tcPr>
          <w:p w14:paraId="1BCF82E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G06</w:t>
            </w:r>
          </w:p>
        </w:tc>
        <w:tc>
          <w:tcPr>
            <w:tcW w:w="3151" w:type="dxa"/>
            <w:tcBorders>
              <w:top w:val="nil"/>
              <w:left w:val="nil"/>
              <w:bottom w:val="single" w:color="auto" w:sz="4" w:space="0"/>
              <w:right w:val="single" w:color="auto" w:sz="4" w:space="0"/>
            </w:tcBorders>
            <w:shd w:val="clear" w:color="auto" w:fill="auto"/>
            <w:noWrap/>
            <w:vAlign w:val="center"/>
          </w:tcPr>
          <w:p w14:paraId="1BCF82E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大连海事大学</w:t>
            </w:r>
          </w:p>
        </w:tc>
      </w:tr>
      <w:tr w14:paraId="1BCF82E7">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E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G07</w:t>
            </w:r>
          </w:p>
        </w:tc>
        <w:tc>
          <w:tcPr>
            <w:tcW w:w="2417" w:type="dxa"/>
            <w:tcBorders>
              <w:top w:val="nil"/>
              <w:left w:val="nil"/>
              <w:bottom w:val="single" w:color="auto" w:sz="4" w:space="0"/>
              <w:right w:val="single" w:color="auto" w:sz="4" w:space="0"/>
            </w:tcBorders>
            <w:shd w:val="clear" w:color="auto" w:fill="auto"/>
            <w:noWrap/>
            <w:vAlign w:val="center"/>
          </w:tcPr>
          <w:p w14:paraId="1BCF82E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大连理工大学</w:t>
            </w:r>
          </w:p>
        </w:tc>
        <w:tc>
          <w:tcPr>
            <w:tcW w:w="1241" w:type="dxa"/>
            <w:tcBorders>
              <w:top w:val="nil"/>
              <w:left w:val="nil"/>
              <w:bottom w:val="single" w:color="auto" w:sz="4" w:space="0"/>
              <w:right w:val="single" w:color="auto" w:sz="4" w:space="0"/>
            </w:tcBorders>
            <w:shd w:val="clear" w:color="auto" w:fill="auto"/>
            <w:noWrap/>
            <w:vAlign w:val="center"/>
          </w:tcPr>
          <w:p w14:paraId="1BCF82E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G08</w:t>
            </w:r>
          </w:p>
        </w:tc>
        <w:tc>
          <w:tcPr>
            <w:tcW w:w="3151" w:type="dxa"/>
            <w:tcBorders>
              <w:top w:val="nil"/>
              <w:left w:val="nil"/>
              <w:bottom w:val="single" w:color="auto" w:sz="4" w:space="0"/>
              <w:right w:val="single" w:color="auto" w:sz="4" w:space="0"/>
            </w:tcBorders>
            <w:shd w:val="clear" w:color="auto" w:fill="auto"/>
            <w:noWrap/>
            <w:vAlign w:val="center"/>
          </w:tcPr>
          <w:p w14:paraId="1BCF82E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电子科技大学</w:t>
            </w:r>
          </w:p>
        </w:tc>
      </w:tr>
      <w:tr w14:paraId="1BCF82EC">
        <w:tblPrEx>
          <w:tblCellMar>
            <w:top w:w="0" w:type="dxa"/>
            <w:left w:w="108" w:type="dxa"/>
            <w:bottom w:w="0" w:type="dxa"/>
            <w:right w:w="108" w:type="dxa"/>
          </w:tblCellMar>
        </w:tblPrEx>
        <w:trPr>
          <w:trHeight w:val="442"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E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G09</w:t>
            </w:r>
          </w:p>
        </w:tc>
        <w:tc>
          <w:tcPr>
            <w:tcW w:w="2417" w:type="dxa"/>
            <w:tcBorders>
              <w:top w:val="nil"/>
              <w:left w:val="nil"/>
              <w:bottom w:val="single" w:color="auto" w:sz="4" w:space="0"/>
              <w:right w:val="single" w:color="auto" w:sz="4" w:space="0"/>
            </w:tcBorders>
            <w:shd w:val="clear" w:color="auto" w:fill="auto"/>
            <w:noWrap/>
            <w:vAlign w:val="center"/>
          </w:tcPr>
          <w:p w14:paraId="1BCF82E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东北师范大学</w:t>
            </w:r>
          </w:p>
        </w:tc>
        <w:tc>
          <w:tcPr>
            <w:tcW w:w="1241" w:type="dxa"/>
            <w:tcBorders>
              <w:top w:val="nil"/>
              <w:left w:val="nil"/>
              <w:bottom w:val="single" w:color="auto" w:sz="4" w:space="0"/>
              <w:right w:val="single" w:color="auto" w:sz="4" w:space="0"/>
            </w:tcBorders>
            <w:shd w:val="clear" w:color="auto" w:fill="auto"/>
            <w:noWrap/>
            <w:vAlign w:val="center"/>
          </w:tcPr>
          <w:p w14:paraId="1BCF82E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G10</w:t>
            </w:r>
          </w:p>
        </w:tc>
        <w:tc>
          <w:tcPr>
            <w:tcW w:w="3151" w:type="dxa"/>
            <w:tcBorders>
              <w:top w:val="nil"/>
              <w:left w:val="nil"/>
              <w:bottom w:val="single" w:color="auto" w:sz="4" w:space="0"/>
              <w:right w:val="single" w:color="auto" w:sz="4" w:space="0"/>
            </w:tcBorders>
            <w:shd w:val="clear" w:color="auto" w:fill="auto"/>
            <w:noWrap/>
            <w:vAlign w:val="center"/>
          </w:tcPr>
          <w:p w14:paraId="1BCF82E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东华理工大学</w:t>
            </w:r>
          </w:p>
        </w:tc>
      </w:tr>
      <w:tr w14:paraId="1BCF82F1">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E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G11</w:t>
            </w:r>
          </w:p>
        </w:tc>
        <w:tc>
          <w:tcPr>
            <w:tcW w:w="2417" w:type="dxa"/>
            <w:tcBorders>
              <w:top w:val="nil"/>
              <w:left w:val="nil"/>
              <w:bottom w:val="single" w:color="auto" w:sz="4" w:space="0"/>
              <w:right w:val="single" w:color="auto" w:sz="4" w:space="0"/>
            </w:tcBorders>
            <w:shd w:val="clear" w:color="auto" w:fill="auto"/>
            <w:noWrap/>
            <w:vAlign w:val="center"/>
          </w:tcPr>
          <w:p w14:paraId="1BCF82E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广西大学</w:t>
            </w:r>
          </w:p>
        </w:tc>
        <w:tc>
          <w:tcPr>
            <w:tcW w:w="1241" w:type="dxa"/>
            <w:tcBorders>
              <w:top w:val="nil"/>
              <w:left w:val="nil"/>
              <w:bottom w:val="single" w:color="auto" w:sz="4" w:space="0"/>
              <w:right w:val="single" w:color="auto" w:sz="4" w:space="0"/>
            </w:tcBorders>
            <w:shd w:val="clear" w:color="auto" w:fill="auto"/>
            <w:noWrap/>
            <w:vAlign w:val="center"/>
          </w:tcPr>
          <w:p w14:paraId="1BCF82E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G12</w:t>
            </w:r>
          </w:p>
        </w:tc>
        <w:tc>
          <w:tcPr>
            <w:tcW w:w="3151" w:type="dxa"/>
            <w:tcBorders>
              <w:top w:val="nil"/>
              <w:left w:val="nil"/>
              <w:bottom w:val="single" w:color="auto" w:sz="4" w:space="0"/>
              <w:right w:val="single" w:color="auto" w:sz="4" w:space="0"/>
            </w:tcBorders>
            <w:shd w:val="clear" w:color="auto" w:fill="auto"/>
            <w:noWrap/>
            <w:vAlign w:val="center"/>
          </w:tcPr>
          <w:p w14:paraId="1BCF82F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广西师范大学</w:t>
            </w:r>
          </w:p>
        </w:tc>
      </w:tr>
      <w:tr w14:paraId="1BCF82F6">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F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G13</w:t>
            </w:r>
          </w:p>
        </w:tc>
        <w:tc>
          <w:tcPr>
            <w:tcW w:w="2417" w:type="dxa"/>
            <w:tcBorders>
              <w:top w:val="nil"/>
              <w:left w:val="nil"/>
              <w:bottom w:val="single" w:color="auto" w:sz="4" w:space="0"/>
              <w:right w:val="single" w:color="auto" w:sz="4" w:space="0"/>
            </w:tcBorders>
            <w:shd w:val="clear" w:color="auto" w:fill="auto"/>
            <w:noWrap/>
            <w:vAlign w:val="center"/>
          </w:tcPr>
          <w:p w14:paraId="1BCF82F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广州大学</w:t>
            </w:r>
          </w:p>
        </w:tc>
        <w:tc>
          <w:tcPr>
            <w:tcW w:w="1241" w:type="dxa"/>
            <w:tcBorders>
              <w:top w:val="nil"/>
              <w:left w:val="nil"/>
              <w:bottom w:val="single" w:color="auto" w:sz="4" w:space="0"/>
              <w:right w:val="single" w:color="auto" w:sz="4" w:space="0"/>
            </w:tcBorders>
            <w:shd w:val="clear" w:color="auto" w:fill="auto"/>
            <w:noWrap/>
            <w:vAlign w:val="center"/>
          </w:tcPr>
          <w:p w14:paraId="1BCF82F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G14</w:t>
            </w:r>
          </w:p>
        </w:tc>
        <w:tc>
          <w:tcPr>
            <w:tcW w:w="3151" w:type="dxa"/>
            <w:tcBorders>
              <w:top w:val="nil"/>
              <w:left w:val="nil"/>
              <w:bottom w:val="single" w:color="auto" w:sz="4" w:space="0"/>
              <w:right w:val="single" w:color="auto" w:sz="4" w:space="0"/>
            </w:tcBorders>
            <w:shd w:val="clear" w:color="auto" w:fill="auto"/>
            <w:noWrap/>
            <w:vAlign w:val="center"/>
          </w:tcPr>
          <w:p w14:paraId="1BCF82F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哈尔滨工业大学</w:t>
            </w:r>
          </w:p>
        </w:tc>
      </w:tr>
      <w:tr w14:paraId="1BCF82FB">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F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G15</w:t>
            </w:r>
          </w:p>
        </w:tc>
        <w:tc>
          <w:tcPr>
            <w:tcW w:w="2417" w:type="dxa"/>
            <w:tcBorders>
              <w:top w:val="nil"/>
              <w:left w:val="nil"/>
              <w:bottom w:val="single" w:color="auto" w:sz="4" w:space="0"/>
              <w:right w:val="single" w:color="auto" w:sz="4" w:space="0"/>
            </w:tcBorders>
            <w:shd w:val="clear" w:color="auto" w:fill="auto"/>
            <w:noWrap/>
            <w:vAlign w:val="center"/>
          </w:tcPr>
          <w:p w14:paraId="1BCF82F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海南大学</w:t>
            </w:r>
          </w:p>
        </w:tc>
        <w:tc>
          <w:tcPr>
            <w:tcW w:w="1241" w:type="dxa"/>
            <w:tcBorders>
              <w:top w:val="nil"/>
              <w:left w:val="nil"/>
              <w:bottom w:val="single" w:color="auto" w:sz="4" w:space="0"/>
              <w:right w:val="single" w:color="auto" w:sz="4" w:space="0"/>
            </w:tcBorders>
            <w:shd w:val="clear" w:color="auto" w:fill="auto"/>
            <w:noWrap/>
            <w:vAlign w:val="center"/>
          </w:tcPr>
          <w:p w14:paraId="1BCF82F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G16</w:t>
            </w:r>
          </w:p>
        </w:tc>
        <w:tc>
          <w:tcPr>
            <w:tcW w:w="3151" w:type="dxa"/>
            <w:tcBorders>
              <w:top w:val="nil"/>
              <w:left w:val="nil"/>
              <w:bottom w:val="single" w:color="auto" w:sz="4" w:space="0"/>
              <w:right w:val="single" w:color="auto" w:sz="4" w:space="0"/>
            </w:tcBorders>
            <w:shd w:val="clear" w:color="auto" w:fill="auto"/>
            <w:noWrap/>
            <w:vAlign w:val="center"/>
          </w:tcPr>
          <w:p w14:paraId="1BCF82F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河北师范大学</w:t>
            </w:r>
          </w:p>
        </w:tc>
      </w:tr>
      <w:tr w14:paraId="1BCF8300">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2F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G17</w:t>
            </w:r>
          </w:p>
        </w:tc>
        <w:tc>
          <w:tcPr>
            <w:tcW w:w="2417" w:type="dxa"/>
            <w:tcBorders>
              <w:top w:val="nil"/>
              <w:left w:val="nil"/>
              <w:bottom w:val="single" w:color="auto" w:sz="4" w:space="0"/>
              <w:right w:val="single" w:color="auto" w:sz="4" w:space="0"/>
            </w:tcBorders>
            <w:shd w:val="clear" w:color="auto" w:fill="auto"/>
            <w:noWrap/>
            <w:vAlign w:val="center"/>
          </w:tcPr>
          <w:p w14:paraId="1BCF82F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湖南工业大学</w:t>
            </w:r>
          </w:p>
        </w:tc>
        <w:tc>
          <w:tcPr>
            <w:tcW w:w="1241" w:type="dxa"/>
            <w:tcBorders>
              <w:top w:val="nil"/>
              <w:left w:val="nil"/>
              <w:bottom w:val="single" w:color="auto" w:sz="4" w:space="0"/>
              <w:right w:val="single" w:color="auto" w:sz="4" w:space="0"/>
            </w:tcBorders>
            <w:shd w:val="clear" w:color="auto" w:fill="auto"/>
            <w:noWrap/>
            <w:vAlign w:val="center"/>
          </w:tcPr>
          <w:p w14:paraId="1BCF82F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G18</w:t>
            </w:r>
          </w:p>
        </w:tc>
        <w:tc>
          <w:tcPr>
            <w:tcW w:w="3151" w:type="dxa"/>
            <w:tcBorders>
              <w:top w:val="nil"/>
              <w:left w:val="nil"/>
              <w:bottom w:val="single" w:color="auto" w:sz="4" w:space="0"/>
              <w:right w:val="single" w:color="auto" w:sz="4" w:space="0"/>
            </w:tcBorders>
            <w:shd w:val="clear" w:color="auto" w:fill="auto"/>
            <w:noWrap/>
            <w:vAlign w:val="center"/>
          </w:tcPr>
          <w:p w14:paraId="1BCF82F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湖南师范大学</w:t>
            </w:r>
          </w:p>
        </w:tc>
      </w:tr>
      <w:tr w14:paraId="1BCF8305">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0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G19</w:t>
            </w:r>
          </w:p>
        </w:tc>
        <w:tc>
          <w:tcPr>
            <w:tcW w:w="2417" w:type="dxa"/>
            <w:tcBorders>
              <w:top w:val="nil"/>
              <w:left w:val="nil"/>
              <w:bottom w:val="single" w:color="auto" w:sz="4" w:space="0"/>
              <w:right w:val="single" w:color="auto" w:sz="4" w:space="0"/>
            </w:tcBorders>
            <w:shd w:val="clear" w:color="auto" w:fill="auto"/>
            <w:noWrap/>
            <w:vAlign w:val="center"/>
          </w:tcPr>
          <w:p w14:paraId="1BCF830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华北电力大学</w:t>
            </w:r>
          </w:p>
        </w:tc>
        <w:tc>
          <w:tcPr>
            <w:tcW w:w="1241" w:type="dxa"/>
            <w:tcBorders>
              <w:top w:val="nil"/>
              <w:left w:val="nil"/>
              <w:bottom w:val="single" w:color="auto" w:sz="4" w:space="0"/>
              <w:right w:val="single" w:color="auto" w:sz="4" w:space="0"/>
            </w:tcBorders>
            <w:shd w:val="clear" w:color="auto" w:fill="auto"/>
            <w:noWrap/>
            <w:vAlign w:val="center"/>
          </w:tcPr>
          <w:p w14:paraId="1BCF830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G20</w:t>
            </w:r>
          </w:p>
        </w:tc>
        <w:tc>
          <w:tcPr>
            <w:tcW w:w="3151" w:type="dxa"/>
            <w:tcBorders>
              <w:top w:val="nil"/>
              <w:left w:val="nil"/>
              <w:bottom w:val="single" w:color="auto" w:sz="4" w:space="0"/>
              <w:right w:val="single" w:color="auto" w:sz="4" w:space="0"/>
            </w:tcBorders>
            <w:shd w:val="clear" w:color="auto" w:fill="auto"/>
            <w:noWrap/>
            <w:vAlign w:val="center"/>
          </w:tcPr>
          <w:p w14:paraId="1BCF830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华东师范大学</w:t>
            </w:r>
          </w:p>
        </w:tc>
      </w:tr>
      <w:tr w14:paraId="1BCF830A">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0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G21</w:t>
            </w:r>
          </w:p>
        </w:tc>
        <w:tc>
          <w:tcPr>
            <w:tcW w:w="2417" w:type="dxa"/>
            <w:tcBorders>
              <w:top w:val="nil"/>
              <w:left w:val="nil"/>
              <w:bottom w:val="single" w:color="auto" w:sz="4" w:space="0"/>
              <w:right w:val="single" w:color="auto" w:sz="4" w:space="0"/>
            </w:tcBorders>
            <w:shd w:val="clear" w:color="auto" w:fill="auto"/>
            <w:noWrap/>
            <w:vAlign w:val="center"/>
          </w:tcPr>
          <w:p w14:paraId="1BCF830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华南农业大学</w:t>
            </w:r>
          </w:p>
        </w:tc>
        <w:tc>
          <w:tcPr>
            <w:tcW w:w="1241" w:type="dxa"/>
            <w:tcBorders>
              <w:top w:val="nil"/>
              <w:left w:val="nil"/>
              <w:bottom w:val="single" w:color="auto" w:sz="4" w:space="0"/>
              <w:right w:val="single" w:color="auto" w:sz="4" w:space="0"/>
            </w:tcBorders>
            <w:shd w:val="clear" w:color="auto" w:fill="auto"/>
            <w:noWrap/>
            <w:vAlign w:val="center"/>
          </w:tcPr>
          <w:p w14:paraId="1BCF830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G22</w:t>
            </w:r>
          </w:p>
        </w:tc>
        <w:tc>
          <w:tcPr>
            <w:tcW w:w="3151" w:type="dxa"/>
            <w:tcBorders>
              <w:top w:val="nil"/>
              <w:left w:val="nil"/>
              <w:bottom w:val="single" w:color="auto" w:sz="4" w:space="0"/>
              <w:right w:val="single" w:color="auto" w:sz="4" w:space="0"/>
            </w:tcBorders>
            <w:shd w:val="clear" w:color="auto" w:fill="auto"/>
            <w:noWrap/>
            <w:vAlign w:val="center"/>
          </w:tcPr>
          <w:p w14:paraId="1BCF830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华中科技大学</w:t>
            </w:r>
          </w:p>
        </w:tc>
      </w:tr>
      <w:tr w14:paraId="1BCF830F">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0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G23</w:t>
            </w:r>
          </w:p>
        </w:tc>
        <w:tc>
          <w:tcPr>
            <w:tcW w:w="2417" w:type="dxa"/>
            <w:tcBorders>
              <w:top w:val="nil"/>
              <w:left w:val="nil"/>
              <w:bottom w:val="single" w:color="auto" w:sz="4" w:space="0"/>
              <w:right w:val="single" w:color="auto" w:sz="4" w:space="0"/>
            </w:tcBorders>
            <w:shd w:val="clear" w:color="auto" w:fill="auto"/>
            <w:noWrap/>
            <w:vAlign w:val="center"/>
          </w:tcPr>
          <w:p w14:paraId="1BCF830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吉林大学</w:t>
            </w:r>
          </w:p>
        </w:tc>
        <w:tc>
          <w:tcPr>
            <w:tcW w:w="1241" w:type="dxa"/>
            <w:tcBorders>
              <w:top w:val="nil"/>
              <w:left w:val="nil"/>
              <w:bottom w:val="single" w:color="auto" w:sz="4" w:space="0"/>
              <w:right w:val="single" w:color="auto" w:sz="4" w:space="0"/>
            </w:tcBorders>
            <w:shd w:val="clear" w:color="auto" w:fill="auto"/>
            <w:noWrap/>
            <w:vAlign w:val="center"/>
          </w:tcPr>
          <w:p w14:paraId="1BCF830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G24</w:t>
            </w:r>
          </w:p>
        </w:tc>
        <w:tc>
          <w:tcPr>
            <w:tcW w:w="3151" w:type="dxa"/>
            <w:tcBorders>
              <w:top w:val="nil"/>
              <w:left w:val="nil"/>
              <w:bottom w:val="single" w:color="auto" w:sz="4" w:space="0"/>
              <w:right w:val="single" w:color="auto" w:sz="4" w:space="0"/>
            </w:tcBorders>
            <w:shd w:val="clear" w:color="auto" w:fill="auto"/>
            <w:noWrap/>
            <w:vAlign w:val="center"/>
          </w:tcPr>
          <w:p w14:paraId="1BCF830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江苏大学</w:t>
            </w:r>
          </w:p>
        </w:tc>
      </w:tr>
      <w:tr w14:paraId="1BCF8314">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1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G25</w:t>
            </w:r>
          </w:p>
        </w:tc>
        <w:tc>
          <w:tcPr>
            <w:tcW w:w="2417" w:type="dxa"/>
            <w:tcBorders>
              <w:top w:val="nil"/>
              <w:left w:val="nil"/>
              <w:bottom w:val="single" w:color="auto" w:sz="4" w:space="0"/>
              <w:right w:val="single" w:color="auto" w:sz="4" w:space="0"/>
            </w:tcBorders>
            <w:shd w:val="clear" w:color="auto" w:fill="auto"/>
            <w:noWrap/>
            <w:vAlign w:val="center"/>
          </w:tcPr>
          <w:p w14:paraId="1BCF831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江苏理工学院</w:t>
            </w:r>
          </w:p>
        </w:tc>
        <w:tc>
          <w:tcPr>
            <w:tcW w:w="1241" w:type="dxa"/>
            <w:tcBorders>
              <w:top w:val="nil"/>
              <w:left w:val="nil"/>
              <w:bottom w:val="single" w:color="auto" w:sz="4" w:space="0"/>
              <w:right w:val="single" w:color="auto" w:sz="4" w:space="0"/>
            </w:tcBorders>
            <w:shd w:val="clear" w:color="auto" w:fill="auto"/>
            <w:noWrap/>
            <w:vAlign w:val="center"/>
          </w:tcPr>
          <w:p w14:paraId="1BCF831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G26</w:t>
            </w:r>
          </w:p>
        </w:tc>
        <w:tc>
          <w:tcPr>
            <w:tcW w:w="3151" w:type="dxa"/>
            <w:tcBorders>
              <w:top w:val="nil"/>
              <w:left w:val="nil"/>
              <w:bottom w:val="single" w:color="auto" w:sz="4" w:space="0"/>
              <w:right w:val="single" w:color="auto" w:sz="4" w:space="0"/>
            </w:tcBorders>
            <w:shd w:val="clear" w:color="auto" w:fill="auto"/>
            <w:noWrap/>
            <w:vAlign w:val="center"/>
          </w:tcPr>
          <w:p w14:paraId="1BCF831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南昌大学</w:t>
            </w:r>
          </w:p>
        </w:tc>
      </w:tr>
      <w:tr w14:paraId="1BCF8319">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1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G27</w:t>
            </w:r>
          </w:p>
        </w:tc>
        <w:tc>
          <w:tcPr>
            <w:tcW w:w="2417" w:type="dxa"/>
            <w:tcBorders>
              <w:top w:val="nil"/>
              <w:left w:val="nil"/>
              <w:bottom w:val="single" w:color="auto" w:sz="4" w:space="0"/>
              <w:right w:val="single" w:color="auto" w:sz="4" w:space="0"/>
            </w:tcBorders>
            <w:shd w:val="clear" w:color="auto" w:fill="auto"/>
            <w:noWrap/>
            <w:vAlign w:val="center"/>
          </w:tcPr>
          <w:p w14:paraId="1BCF831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南昌航空大学</w:t>
            </w:r>
          </w:p>
        </w:tc>
        <w:tc>
          <w:tcPr>
            <w:tcW w:w="1241" w:type="dxa"/>
            <w:tcBorders>
              <w:top w:val="nil"/>
              <w:left w:val="nil"/>
              <w:bottom w:val="single" w:color="auto" w:sz="4" w:space="0"/>
              <w:right w:val="single" w:color="auto" w:sz="4" w:space="0"/>
            </w:tcBorders>
            <w:shd w:val="clear" w:color="auto" w:fill="auto"/>
            <w:noWrap/>
            <w:vAlign w:val="center"/>
          </w:tcPr>
          <w:p w14:paraId="1BCF831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G28</w:t>
            </w:r>
          </w:p>
        </w:tc>
        <w:tc>
          <w:tcPr>
            <w:tcW w:w="3151" w:type="dxa"/>
            <w:tcBorders>
              <w:top w:val="nil"/>
              <w:left w:val="nil"/>
              <w:bottom w:val="single" w:color="auto" w:sz="4" w:space="0"/>
              <w:right w:val="single" w:color="auto" w:sz="4" w:space="0"/>
            </w:tcBorders>
            <w:shd w:val="clear" w:color="auto" w:fill="auto"/>
            <w:noWrap/>
            <w:vAlign w:val="center"/>
          </w:tcPr>
          <w:p w14:paraId="1BCF831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南华大学</w:t>
            </w:r>
          </w:p>
        </w:tc>
      </w:tr>
      <w:tr w14:paraId="1BCF831E">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1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G29</w:t>
            </w:r>
          </w:p>
        </w:tc>
        <w:tc>
          <w:tcPr>
            <w:tcW w:w="2417" w:type="dxa"/>
            <w:tcBorders>
              <w:top w:val="nil"/>
              <w:left w:val="nil"/>
              <w:bottom w:val="single" w:color="auto" w:sz="4" w:space="0"/>
              <w:right w:val="single" w:color="auto" w:sz="4" w:space="0"/>
            </w:tcBorders>
            <w:shd w:val="clear" w:color="auto" w:fill="auto"/>
            <w:noWrap/>
            <w:vAlign w:val="center"/>
          </w:tcPr>
          <w:p w14:paraId="1BCF831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南京大学</w:t>
            </w:r>
          </w:p>
        </w:tc>
        <w:tc>
          <w:tcPr>
            <w:tcW w:w="1241" w:type="dxa"/>
            <w:tcBorders>
              <w:top w:val="nil"/>
              <w:left w:val="nil"/>
              <w:bottom w:val="single" w:color="auto" w:sz="4" w:space="0"/>
              <w:right w:val="single" w:color="auto" w:sz="4" w:space="0"/>
            </w:tcBorders>
            <w:shd w:val="clear" w:color="auto" w:fill="auto"/>
            <w:noWrap/>
            <w:vAlign w:val="center"/>
          </w:tcPr>
          <w:p w14:paraId="1BCF831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G30</w:t>
            </w:r>
          </w:p>
        </w:tc>
        <w:tc>
          <w:tcPr>
            <w:tcW w:w="3151" w:type="dxa"/>
            <w:tcBorders>
              <w:top w:val="nil"/>
              <w:left w:val="nil"/>
              <w:bottom w:val="single" w:color="auto" w:sz="4" w:space="0"/>
              <w:right w:val="single" w:color="auto" w:sz="4" w:space="0"/>
            </w:tcBorders>
            <w:shd w:val="clear" w:color="auto" w:fill="auto"/>
            <w:noWrap/>
            <w:vAlign w:val="center"/>
          </w:tcPr>
          <w:p w14:paraId="1BCF831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南京航空航天大学</w:t>
            </w:r>
          </w:p>
        </w:tc>
      </w:tr>
      <w:tr w14:paraId="1BCF8323">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1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G31</w:t>
            </w:r>
          </w:p>
        </w:tc>
        <w:tc>
          <w:tcPr>
            <w:tcW w:w="2417" w:type="dxa"/>
            <w:tcBorders>
              <w:top w:val="nil"/>
              <w:left w:val="nil"/>
              <w:bottom w:val="single" w:color="auto" w:sz="4" w:space="0"/>
              <w:right w:val="single" w:color="auto" w:sz="4" w:space="0"/>
            </w:tcBorders>
            <w:shd w:val="clear" w:color="auto" w:fill="auto"/>
            <w:noWrap/>
            <w:vAlign w:val="center"/>
          </w:tcPr>
          <w:p w14:paraId="1BCF832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南京理工大学</w:t>
            </w:r>
          </w:p>
        </w:tc>
        <w:tc>
          <w:tcPr>
            <w:tcW w:w="1241" w:type="dxa"/>
            <w:tcBorders>
              <w:top w:val="nil"/>
              <w:left w:val="nil"/>
              <w:bottom w:val="single" w:color="auto" w:sz="4" w:space="0"/>
              <w:right w:val="single" w:color="auto" w:sz="4" w:space="0"/>
            </w:tcBorders>
            <w:shd w:val="clear" w:color="auto" w:fill="auto"/>
            <w:noWrap/>
            <w:vAlign w:val="center"/>
          </w:tcPr>
          <w:p w14:paraId="1BCF832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G32</w:t>
            </w:r>
          </w:p>
        </w:tc>
        <w:tc>
          <w:tcPr>
            <w:tcW w:w="3151" w:type="dxa"/>
            <w:tcBorders>
              <w:top w:val="nil"/>
              <w:left w:val="nil"/>
              <w:bottom w:val="single" w:color="auto" w:sz="4" w:space="0"/>
              <w:right w:val="single" w:color="auto" w:sz="4" w:space="0"/>
            </w:tcBorders>
            <w:shd w:val="clear" w:color="auto" w:fill="auto"/>
            <w:noWrap/>
            <w:vAlign w:val="center"/>
          </w:tcPr>
          <w:p w14:paraId="1BCF832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青海师范大学</w:t>
            </w:r>
          </w:p>
        </w:tc>
      </w:tr>
      <w:tr w14:paraId="1BCF8328">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2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G33</w:t>
            </w:r>
          </w:p>
        </w:tc>
        <w:tc>
          <w:tcPr>
            <w:tcW w:w="2417" w:type="dxa"/>
            <w:tcBorders>
              <w:top w:val="nil"/>
              <w:left w:val="nil"/>
              <w:bottom w:val="single" w:color="auto" w:sz="4" w:space="0"/>
              <w:right w:val="single" w:color="auto" w:sz="4" w:space="0"/>
            </w:tcBorders>
            <w:shd w:val="clear" w:color="auto" w:fill="auto"/>
            <w:noWrap/>
            <w:vAlign w:val="center"/>
          </w:tcPr>
          <w:p w14:paraId="1BCF832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清华大学</w:t>
            </w:r>
          </w:p>
        </w:tc>
        <w:tc>
          <w:tcPr>
            <w:tcW w:w="1241" w:type="dxa"/>
            <w:tcBorders>
              <w:top w:val="nil"/>
              <w:left w:val="nil"/>
              <w:bottom w:val="single" w:color="auto" w:sz="4" w:space="0"/>
              <w:right w:val="single" w:color="auto" w:sz="4" w:space="0"/>
            </w:tcBorders>
            <w:shd w:val="clear" w:color="auto" w:fill="auto"/>
            <w:noWrap/>
            <w:vAlign w:val="center"/>
          </w:tcPr>
          <w:p w14:paraId="1BCF832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G34</w:t>
            </w:r>
          </w:p>
        </w:tc>
        <w:tc>
          <w:tcPr>
            <w:tcW w:w="3151" w:type="dxa"/>
            <w:tcBorders>
              <w:top w:val="nil"/>
              <w:left w:val="nil"/>
              <w:bottom w:val="single" w:color="auto" w:sz="4" w:space="0"/>
              <w:right w:val="single" w:color="auto" w:sz="4" w:space="0"/>
            </w:tcBorders>
            <w:shd w:val="clear" w:color="auto" w:fill="auto"/>
            <w:noWrap/>
            <w:vAlign w:val="center"/>
          </w:tcPr>
          <w:p w14:paraId="1BCF832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山东交通学院</w:t>
            </w:r>
          </w:p>
        </w:tc>
      </w:tr>
      <w:tr w14:paraId="1BCF832D">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2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G35</w:t>
            </w:r>
          </w:p>
        </w:tc>
        <w:tc>
          <w:tcPr>
            <w:tcW w:w="2417" w:type="dxa"/>
            <w:tcBorders>
              <w:top w:val="nil"/>
              <w:left w:val="nil"/>
              <w:bottom w:val="single" w:color="auto" w:sz="4" w:space="0"/>
              <w:right w:val="single" w:color="auto" w:sz="4" w:space="0"/>
            </w:tcBorders>
            <w:shd w:val="clear" w:color="auto" w:fill="auto"/>
            <w:noWrap/>
            <w:vAlign w:val="center"/>
          </w:tcPr>
          <w:p w14:paraId="1BCF832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山东理工大学</w:t>
            </w:r>
          </w:p>
        </w:tc>
        <w:tc>
          <w:tcPr>
            <w:tcW w:w="1241" w:type="dxa"/>
            <w:tcBorders>
              <w:top w:val="nil"/>
              <w:left w:val="nil"/>
              <w:bottom w:val="single" w:color="auto" w:sz="4" w:space="0"/>
              <w:right w:val="single" w:color="auto" w:sz="4" w:space="0"/>
            </w:tcBorders>
            <w:shd w:val="clear" w:color="auto" w:fill="auto"/>
            <w:noWrap/>
            <w:vAlign w:val="center"/>
          </w:tcPr>
          <w:p w14:paraId="1BCF832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G36</w:t>
            </w:r>
          </w:p>
        </w:tc>
        <w:tc>
          <w:tcPr>
            <w:tcW w:w="3151" w:type="dxa"/>
            <w:tcBorders>
              <w:top w:val="nil"/>
              <w:left w:val="nil"/>
              <w:bottom w:val="single" w:color="auto" w:sz="4" w:space="0"/>
              <w:right w:val="single" w:color="auto" w:sz="4" w:space="0"/>
            </w:tcBorders>
            <w:shd w:val="clear" w:color="auto" w:fill="auto"/>
            <w:noWrap/>
            <w:vAlign w:val="center"/>
          </w:tcPr>
          <w:p w14:paraId="1BCF832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山东师范大学</w:t>
            </w:r>
          </w:p>
        </w:tc>
      </w:tr>
      <w:tr w14:paraId="1BCF8332">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2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G37</w:t>
            </w:r>
          </w:p>
        </w:tc>
        <w:tc>
          <w:tcPr>
            <w:tcW w:w="2417" w:type="dxa"/>
            <w:tcBorders>
              <w:top w:val="nil"/>
              <w:left w:val="nil"/>
              <w:bottom w:val="single" w:color="auto" w:sz="4" w:space="0"/>
              <w:right w:val="single" w:color="auto" w:sz="4" w:space="0"/>
            </w:tcBorders>
            <w:shd w:val="clear" w:color="auto" w:fill="auto"/>
            <w:noWrap/>
            <w:vAlign w:val="center"/>
          </w:tcPr>
          <w:p w14:paraId="1BCF832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上海交通大学</w:t>
            </w:r>
          </w:p>
        </w:tc>
        <w:tc>
          <w:tcPr>
            <w:tcW w:w="1241" w:type="dxa"/>
            <w:tcBorders>
              <w:top w:val="nil"/>
              <w:left w:val="nil"/>
              <w:bottom w:val="single" w:color="auto" w:sz="4" w:space="0"/>
              <w:right w:val="single" w:color="auto" w:sz="4" w:space="0"/>
            </w:tcBorders>
            <w:shd w:val="clear" w:color="auto" w:fill="auto"/>
            <w:noWrap/>
            <w:vAlign w:val="center"/>
          </w:tcPr>
          <w:p w14:paraId="1BCF833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G38</w:t>
            </w:r>
          </w:p>
        </w:tc>
        <w:tc>
          <w:tcPr>
            <w:tcW w:w="3151" w:type="dxa"/>
            <w:tcBorders>
              <w:top w:val="nil"/>
              <w:left w:val="nil"/>
              <w:bottom w:val="single" w:color="auto" w:sz="4" w:space="0"/>
              <w:right w:val="single" w:color="auto" w:sz="4" w:space="0"/>
            </w:tcBorders>
            <w:shd w:val="clear" w:color="auto" w:fill="auto"/>
            <w:noWrap/>
            <w:vAlign w:val="center"/>
          </w:tcPr>
          <w:p w14:paraId="1BCF833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深圳大学</w:t>
            </w:r>
          </w:p>
        </w:tc>
      </w:tr>
      <w:tr w14:paraId="1BCF8337">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3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G39</w:t>
            </w:r>
          </w:p>
        </w:tc>
        <w:tc>
          <w:tcPr>
            <w:tcW w:w="2417" w:type="dxa"/>
            <w:tcBorders>
              <w:top w:val="nil"/>
              <w:left w:val="nil"/>
              <w:bottom w:val="single" w:color="auto" w:sz="4" w:space="0"/>
              <w:right w:val="single" w:color="auto" w:sz="4" w:space="0"/>
            </w:tcBorders>
            <w:shd w:val="clear" w:color="auto" w:fill="auto"/>
            <w:noWrap/>
            <w:vAlign w:val="center"/>
          </w:tcPr>
          <w:p w14:paraId="1BCF833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天津大学</w:t>
            </w:r>
          </w:p>
        </w:tc>
        <w:tc>
          <w:tcPr>
            <w:tcW w:w="1241" w:type="dxa"/>
            <w:tcBorders>
              <w:top w:val="nil"/>
              <w:left w:val="nil"/>
              <w:bottom w:val="single" w:color="auto" w:sz="4" w:space="0"/>
              <w:right w:val="single" w:color="auto" w:sz="4" w:space="0"/>
            </w:tcBorders>
            <w:shd w:val="clear" w:color="auto" w:fill="auto"/>
            <w:noWrap/>
            <w:vAlign w:val="center"/>
          </w:tcPr>
          <w:p w14:paraId="1BCF833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G40</w:t>
            </w:r>
          </w:p>
        </w:tc>
        <w:tc>
          <w:tcPr>
            <w:tcW w:w="3151" w:type="dxa"/>
            <w:tcBorders>
              <w:top w:val="nil"/>
              <w:left w:val="nil"/>
              <w:bottom w:val="single" w:color="auto" w:sz="4" w:space="0"/>
              <w:right w:val="single" w:color="auto" w:sz="4" w:space="0"/>
            </w:tcBorders>
            <w:shd w:val="clear" w:color="auto" w:fill="auto"/>
            <w:noWrap/>
            <w:vAlign w:val="center"/>
          </w:tcPr>
          <w:p w14:paraId="1BCF833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同济大学</w:t>
            </w:r>
          </w:p>
        </w:tc>
      </w:tr>
      <w:tr w14:paraId="1BCF833C">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3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G41</w:t>
            </w:r>
          </w:p>
        </w:tc>
        <w:tc>
          <w:tcPr>
            <w:tcW w:w="2417" w:type="dxa"/>
            <w:tcBorders>
              <w:top w:val="nil"/>
              <w:left w:val="nil"/>
              <w:bottom w:val="single" w:color="auto" w:sz="4" w:space="0"/>
              <w:right w:val="single" w:color="auto" w:sz="4" w:space="0"/>
            </w:tcBorders>
            <w:shd w:val="clear" w:color="auto" w:fill="auto"/>
            <w:noWrap/>
            <w:vAlign w:val="center"/>
          </w:tcPr>
          <w:p w14:paraId="1BCF833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五邑大学</w:t>
            </w:r>
          </w:p>
        </w:tc>
        <w:tc>
          <w:tcPr>
            <w:tcW w:w="1241" w:type="dxa"/>
            <w:tcBorders>
              <w:top w:val="nil"/>
              <w:left w:val="nil"/>
              <w:bottom w:val="single" w:color="auto" w:sz="4" w:space="0"/>
              <w:right w:val="single" w:color="auto" w:sz="4" w:space="0"/>
            </w:tcBorders>
            <w:shd w:val="clear" w:color="auto" w:fill="auto"/>
            <w:noWrap/>
            <w:vAlign w:val="center"/>
          </w:tcPr>
          <w:p w14:paraId="1BCF833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G42</w:t>
            </w:r>
          </w:p>
        </w:tc>
        <w:tc>
          <w:tcPr>
            <w:tcW w:w="3151" w:type="dxa"/>
            <w:tcBorders>
              <w:top w:val="nil"/>
              <w:left w:val="nil"/>
              <w:bottom w:val="single" w:color="auto" w:sz="4" w:space="0"/>
              <w:right w:val="single" w:color="auto" w:sz="4" w:space="0"/>
            </w:tcBorders>
            <w:shd w:val="clear" w:color="auto" w:fill="auto"/>
            <w:noWrap/>
            <w:vAlign w:val="center"/>
          </w:tcPr>
          <w:p w14:paraId="1BCF833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武汉大学</w:t>
            </w:r>
          </w:p>
        </w:tc>
      </w:tr>
      <w:tr w14:paraId="1BCF8341">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3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G43</w:t>
            </w:r>
          </w:p>
        </w:tc>
        <w:tc>
          <w:tcPr>
            <w:tcW w:w="2417" w:type="dxa"/>
            <w:tcBorders>
              <w:top w:val="nil"/>
              <w:left w:val="nil"/>
              <w:bottom w:val="single" w:color="auto" w:sz="4" w:space="0"/>
              <w:right w:val="single" w:color="auto" w:sz="4" w:space="0"/>
            </w:tcBorders>
            <w:shd w:val="clear" w:color="auto" w:fill="auto"/>
            <w:noWrap/>
            <w:vAlign w:val="center"/>
          </w:tcPr>
          <w:p w14:paraId="1BCF833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武汉理工大学</w:t>
            </w:r>
          </w:p>
        </w:tc>
        <w:tc>
          <w:tcPr>
            <w:tcW w:w="1241" w:type="dxa"/>
            <w:tcBorders>
              <w:top w:val="nil"/>
              <w:left w:val="nil"/>
              <w:bottom w:val="single" w:color="auto" w:sz="4" w:space="0"/>
              <w:right w:val="single" w:color="auto" w:sz="4" w:space="0"/>
            </w:tcBorders>
            <w:shd w:val="clear" w:color="auto" w:fill="auto"/>
            <w:noWrap/>
            <w:vAlign w:val="center"/>
          </w:tcPr>
          <w:p w14:paraId="1BCF833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G44</w:t>
            </w:r>
          </w:p>
        </w:tc>
        <w:tc>
          <w:tcPr>
            <w:tcW w:w="3151" w:type="dxa"/>
            <w:tcBorders>
              <w:top w:val="nil"/>
              <w:left w:val="nil"/>
              <w:bottom w:val="single" w:color="auto" w:sz="4" w:space="0"/>
              <w:right w:val="single" w:color="auto" w:sz="4" w:space="0"/>
            </w:tcBorders>
            <w:shd w:val="clear" w:color="auto" w:fill="auto"/>
            <w:noWrap/>
            <w:vAlign w:val="center"/>
          </w:tcPr>
          <w:p w14:paraId="1BCF834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西安工程大学</w:t>
            </w:r>
          </w:p>
        </w:tc>
      </w:tr>
      <w:tr w14:paraId="1BCF8346">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4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G45</w:t>
            </w:r>
          </w:p>
        </w:tc>
        <w:tc>
          <w:tcPr>
            <w:tcW w:w="2417" w:type="dxa"/>
            <w:tcBorders>
              <w:top w:val="nil"/>
              <w:left w:val="nil"/>
              <w:bottom w:val="single" w:color="auto" w:sz="4" w:space="0"/>
              <w:right w:val="single" w:color="auto" w:sz="4" w:space="0"/>
            </w:tcBorders>
            <w:shd w:val="clear" w:color="auto" w:fill="auto"/>
            <w:noWrap/>
            <w:vAlign w:val="center"/>
          </w:tcPr>
          <w:p w14:paraId="1BCF834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西安交通大学</w:t>
            </w:r>
          </w:p>
        </w:tc>
        <w:tc>
          <w:tcPr>
            <w:tcW w:w="1241" w:type="dxa"/>
            <w:tcBorders>
              <w:top w:val="nil"/>
              <w:left w:val="nil"/>
              <w:bottom w:val="single" w:color="auto" w:sz="4" w:space="0"/>
              <w:right w:val="single" w:color="auto" w:sz="4" w:space="0"/>
            </w:tcBorders>
            <w:shd w:val="clear" w:color="auto" w:fill="auto"/>
            <w:noWrap/>
            <w:vAlign w:val="center"/>
          </w:tcPr>
          <w:p w14:paraId="1BCF834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G46</w:t>
            </w:r>
          </w:p>
        </w:tc>
        <w:tc>
          <w:tcPr>
            <w:tcW w:w="3151" w:type="dxa"/>
            <w:tcBorders>
              <w:top w:val="nil"/>
              <w:left w:val="nil"/>
              <w:bottom w:val="single" w:color="auto" w:sz="4" w:space="0"/>
              <w:right w:val="single" w:color="auto" w:sz="4" w:space="0"/>
            </w:tcBorders>
            <w:shd w:val="clear" w:color="auto" w:fill="auto"/>
            <w:noWrap/>
            <w:vAlign w:val="center"/>
          </w:tcPr>
          <w:p w14:paraId="1BCF834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西北农林科技大学</w:t>
            </w:r>
          </w:p>
        </w:tc>
      </w:tr>
      <w:tr w14:paraId="1BCF834B">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4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G47</w:t>
            </w:r>
          </w:p>
        </w:tc>
        <w:tc>
          <w:tcPr>
            <w:tcW w:w="2417" w:type="dxa"/>
            <w:tcBorders>
              <w:top w:val="nil"/>
              <w:left w:val="nil"/>
              <w:bottom w:val="single" w:color="auto" w:sz="4" w:space="0"/>
              <w:right w:val="single" w:color="auto" w:sz="4" w:space="0"/>
            </w:tcBorders>
            <w:shd w:val="clear" w:color="auto" w:fill="auto"/>
            <w:noWrap/>
            <w:vAlign w:val="center"/>
          </w:tcPr>
          <w:p w14:paraId="1BCF834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西南大学</w:t>
            </w:r>
          </w:p>
        </w:tc>
        <w:tc>
          <w:tcPr>
            <w:tcW w:w="1241" w:type="dxa"/>
            <w:tcBorders>
              <w:top w:val="nil"/>
              <w:left w:val="nil"/>
              <w:bottom w:val="single" w:color="auto" w:sz="4" w:space="0"/>
              <w:right w:val="single" w:color="auto" w:sz="4" w:space="0"/>
            </w:tcBorders>
            <w:shd w:val="clear" w:color="auto" w:fill="auto"/>
            <w:noWrap/>
            <w:vAlign w:val="center"/>
          </w:tcPr>
          <w:p w14:paraId="1BCF834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G48</w:t>
            </w:r>
          </w:p>
        </w:tc>
        <w:tc>
          <w:tcPr>
            <w:tcW w:w="3151" w:type="dxa"/>
            <w:tcBorders>
              <w:top w:val="nil"/>
              <w:left w:val="nil"/>
              <w:bottom w:val="single" w:color="auto" w:sz="4" w:space="0"/>
              <w:right w:val="single" w:color="auto" w:sz="4" w:space="0"/>
            </w:tcBorders>
            <w:shd w:val="clear" w:color="auto" w:fill="auto"/>
            <w:noWrap/>
            <w:vAlign w:val="center"/>
          </w:tcPr>
          <w:p w14:paraId="1BCF834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西南交通大学</w:t>
            </w:r>
          </w:p>
        </w:tc>
      </w:tr>
      <w:tr w14:paraId="1BCF8350">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4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G49</w:t>
            </w:r>
          </w:p>
        </w:tc>
        <w:tc>
          <w:tcPr>
            <w:tcW w:w="2417" w:type="dxa"/>
            <w:tcBorders>
              <w:top w:val="nil"/>
              <w:left w:val="nil"/>
              <w:bottom w:val="single" w:color="auto" w:sz="4" w:space="0"/>
              <w:right w:val="single" w:color="auto" w:sz="4" w:space="0"/>
            </w:tcBorders>
            <w:shd w:val="clear" w:color="auto" w:fill="auto"/>
            <w:noWrap/>
            <w:vAlign w:val="center"/>
          </w:tcPr>
          <w:p w14:paraId="1BCF834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西南医科大学</w:t>
            </w:r>
          </w:p>
        </w:tc>
        <w:tc>
          <w:tcPr>
            <w:tcW w:w="1241" w:type="dxa"/>
            <w:tcBorders>
              <w:top w:val="nil"/>
              <w:left w:val="nil"/>
              <w:bottom w:val="single" w:color="auto" w:sz="4" w:space="0"/>
              <w:right w:val="single" w:color="auto" w:sz="4" w:space="0"/>
            </w:tcBorders>
            <w:shd w:val="clear" w:color="auto" w:fill="auto"/>
            <w:noWrap/>
            <w:vAlign w:val="center"/>
          </w:tcPr>
          <w:p w14:paraId="1BCF834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G50</w:t>
            </w:r>
          </w:p>
        </w:tc>
        <w:tc>
          <w:tcPr>
            <w:tcW w:w="3151" w:type="dxa"/>
            <w:tcBorders>
              <w:top w:val="nil"/>
              <w:left w:val="nil"/>
              <w:bottom w:val="single" w:color="auto" w:sz="4" w:space="0"/>
              <w:right w:val="single" w:color="auto" w:sz="4" w:space="0"/>
            </w:tcBorders>
            <w:shd w:val="clear" w:color="auto" w:fill="auto"/>
            <w:noWrap/>
            <w:vAlign w:val="center"/>
          </w:tcPr>
          <w:p w14:paraId="1BCF834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扬州大学</w:t>
            </w:r>
          </w:p>
        </w:tc>
      </w:tr>
      <w:tr w14:paraId="1BCF8355">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5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G51</w:t>
            </w:r>
          </w:p>
        </w:tc>
        <w:tc>
          <w:tcPr>
            <w:tcW w:w="2417" w:type="dxa"/>
            <w:tcBorders>
              <w:top w:val="nil"/>
              <w:left w:val="nil"/>
              <w:bottom w:val="single" w:color="auto" w:sz="4" w:space="0"/>
              <w:right w:val="single" w:color="auto" w:sz="4" w:space="0"/>
            </w:tcBorders>
            <w:shd w:val="clear" w:color="auto" w:fill="auto"/>
            <w:noWrap/>
            <w:vAlign w:val="center"/>
          </w:tcPr>
          <w:p w14:paraId="1BCF835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云南师范大学</w:t>
            </w:r>
          </w:p>
        </w:tc>
        <w:tc>
          <w:tcPr>
            <w:tcW w:w="1241" w:type="dxa"/>
            <w:tcBorders>
              <w:top w:val="nil"/>
              <w:left w:val="nil"/>
              <w:bottom w:val="single" w:color="auto" w:sz="4" w:space="0"/>
              <w:right w:val="single" w:color="auto" w:sz="4" w:space="0"/>
            </w:tcBorders>
            <w:shd w:val="clear" w:color="auto" w:fill="auto"/>
            <w:noWrap/>
            <w:vAlign w:val="center"/>
          </w:tcPr>
          <w:p w14:paraId="1BCF835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G52</w:t>
            </w:r>
          </w:p>
        </w:tc>
        <w:tc>
          <w:tcPr>
            <w:tcW w:w="3151" w:type="dxa"/>
            <w:tcBorders>
              <w:top w:val="nil"/>
              <w:left w:val="nil"/>
              <w:bottom w:val="single" w:color="auto" w:sz="4" w:space="0"/>
              <w:right w:val="single" w:color="auto" w:sz="4" w:space="0"/>
            </w:tcBorders>
            <w:shd w:val="clear" w:color="auto" w:fill="auto"/>
            <w:noWrap/>
            <w:vAlign w:val="center"/>
          </w:tcPr>
          <w:p w14:paraId="1BCF835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浙江大学</w:t>
            </w:r>
          </w:p>
        </w:tc>
      </w:tr>
      <w:tr w14:paraId="1BCF835A">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5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G53</w:t>
            </w:r>
          </w:p>
        </w:tc>
        <w:tc>
          <w:tcPr>
            <w:tcW w:w="2417" w:type="dxa"/>
            <w:tcBorders>
              <w:top w:val="nil"/>
              <w:left w:val="nil"/>
              <w:bottom w:val="single" w:color="auto" w:sz="4" w:space="0"/>
              <w:right w:val="single" w:color="auto" w:sz="4" w:space="0"/>
            </w:tcBorders>
            <w:shd w:val="clear" w:color="auto" w:fill="auto"/>
            <w:noWrap/>
            <w:vAlign w:val="center"/>
          </w:tcPr>
          <w:p w14:paraId="1BCF835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浙江工业大学</w:t>
            </w:r>
          </w:p>
        </w:tc>
        <w:tc>
          <w:tcPr>
            <w:tcW w:w="1241" w:type="dxa"/>
            <w:tcBorders>
              <w:top w:val="nil"/>
              <w:left w:val="nil"/>
              <w:bottom w:val="single" w:color="auto" w:sz="4" w:space="0"/>
              <w:right w:val="single" w:color="auto" w:sz="4" w:space="0"/>
            </w:tcBorders>
            <w:shd w:val="clear" w:color="auto" w:fill="auto"/>
            <w:noWrap/>
            <w:vAlign w:val="center"/>
          </w:tcPr>
          <w:p w14:paraId="1BCF835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G54</w:t>
            </w:r>
          </w:p>
        </w:tc>
        <w:tc>
          <w:tcPr>
            <w:tcW w:w="3151" w:type="dxa"/>
            <w:tcBorders>
              <w:top w:val="nil"/>
              <w:left w:val="nil"/>
              <w:bottom w:val="single" w:color="auto" w:sz="4" w:space="0"/>
              <w:right w:val="single" w:color="auto" w:sz="4" w:space="0"/>
            </w:tcBorders>
            <w:shd w:val="clear" w:color="auto" w:fill="auto"/>
            <w:noWrap/>
            <w:vAlign w:val="center"/>
          </w:tcPr>
          <w:p w14:paraId="1BCF835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郑州大学</w:t>
            </w:r>
          </w:p>
        </w:tc>
      </w:tr>
      <w:tr w14:paraId="1BCF835F">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5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G55</w:t>
            </w:r>
          </w:p>
        </w:tc>
        <w:tc>
          <w:tcPr>
            <w:tcW w:w="2417" w:type="dxa"/>
            <w:tcBorders>
              <w:top w:val="nil"/>
              <w:left w:val="nil"/>
              <w:bottom w:val="single" w:color="auto" w:sz="4" w:space="0"/>
              <w:right w:val="single" w:color="auto" w:sz="4" w:space="0"/>
            </w:tcBorders>
            <w:shd w:val="clear" w:color="auto" w:fill="auto"/>
            <w:noWrap/>
            <w:vAlign w:val="center"/>
          </w:tcPr>
          <w:p w14:paraId="1BCF835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中国计量大学</w:t>
            </w:r>
          </w:p>
        </w:tc>
        <w:tc>
          <w:tcPr>
            <w:tcW w:w="1241" w:type="dxa"/>
            <w:tcBorders>
              <w:top w:val="nil"/>
              <w:left w:val="nil"/>
              <w:bottom w:val="single" w:color="auto" w:sz="4" w:space="0"/>
              <w:right w:val="single" w:color="auto" w:sz="4" w:space="0"/>
            </w:tcBorders>
            <w:shd w:val="clear" w:color="auto" w:fill="auto"/>
            <w:noWrap/>
            <w:vAlign w:val="center"/>
          </w:tcPr>
          <w:p w14:paraId="1BCF835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G56</w:t>
            </w:r>
          </w:p>
        </w:tc>
        <w:tc>
          <w:tcPr>
            <w:tcW w:w="3151" w:type="dxa"/>
            <w:tcBorders>
              <w:top w:val="nil"/>
              <w:left w:val="nil"/>
              <w:bottom w:val="single" w:color="auto" w:sz="4" w:space="0"/>
              <w:right w:val="single" w:color="auto" w:sz="4" w:space="0"/>
            </w:tcBorders>
            <w:shd w:val="clear" w:color="auto" w:fill="auto"/>
            <w:noWrap/>
            <w:vAlign w:val="center"/>
          </w:tcPr>
          <w:p w14:paraId="1BCF835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中国科学院大学</w:t>
            </w:r>
          </w:p>
        </w:tc>
      </w:tr>
      <w:tr w14:paraId="1BCF8364">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6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G57</w:t>
            </w:r>
          </w:p>
        </w:tc>
        <w:tc>
          <w:tcPr>
            <w:tcW w:w="2417" w:type="dxa"/>
            <w:tcBorders>
              <w:top w:val="nil"/>
              <w:left w:val="nil"/>
              <w:bottom w:val="single" w:color="auto" w:sz="4" w:space="0"/>
              <w:right w:val="single" w:color="auto" w:sz="4" w:space="0"/>
            </w:tcBorders>
            <w:shd w:val="clear" w:color="auto" w:fill="auto"/>
            <w:noWrap/>
            <w:vAlign w:val="center"/>
          </w:tcPr>
          <w:p w14:paraId="1BCF836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中国民航大学</w:t>
            </w:r>
          </w:p>
        </w:tc>
        <w:tc>
          <w:tcPr>
            <w:tcW w:w="1241" w:type="dxa"/>
            <w:tcBorders>
              <w:top w:val="nil"/>
              <w:left w:val="nil"/>
              <w:bottom w:val="single" w:color="auto" w:sz="4" w:space="0"/>
              <w:right w:val="single" w:color="auto" w:sz="4" w:space="0"/>
            </w:tcBorders>
            <w:shd w:val="clear" w:color="auto" w:fill="auto"/>
            <w:noWrap/>
            <w:vAlign w:val="center"/>
          </w:tcPr>
          <w:p w14:paraId="1BCF836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G58</w:t>
            </w:r>
          </w:p>
        </w:tc>
        <w:tc>
          <w:tcPr>
            <w:tcW w:w="3151" w:type="dxa"/>
            <w:tcBorders>
              <w:top w:val="nil"/>
              <w:left w:val="nil"/>
              <w:bottom w:val="single" w:color="auto" w:sz="4" w:space="0"/>
              <w:right w:val="single" w:color="auto" w:sz="4" w:space="0"/>
            </w:tcBorders>
            <w:shd w:val="clear" w:color="auto" w:fill="auto"/>
            <w:noWrap/>
            <w:vAlign w:val="center"/>
          </w:tcPr>
          <w:p w14:paraId="1BCF836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中国人民大学</w:t>
            </w:r>
          </w:p>
        </w:tc>
      </w:tr>
      <w:tr w14:paraId="1BCF8369">
        <w:tblPrEx>
          <w:tblCellMar>
            <w:top w:w="0" w:type="dxa"/>
            <w:left w:w="108" w:type="dxa"/>
            <w:bottom w:w="0" w:type="dxa"/>
            <w:right w:w="108" w:type="dxa"/>
          </w:tblCellMar>
        </w:tblPrEx>
        <w:trPr>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6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G59</w:t>
            </w:r>
          </w:p>
        </w:tc>
        <w:tc>
          <w:tcPr>
            <w:tcW w:w="2417" w:type="dxa"/>
            <w:tcBorders>
              <w:top w:val="nil"/>
              <w:left w:val="nil"/>
              <w:bottom w:val="single" w:color="auto" w:sz="4" w:space="0"/>
              <w:right w:val="single" w:color="auto" w:sz="4" w:space="0"/>
            </w:tcBorders>
            <w:shd w:val="clear" w:color="auto" w:fill="auto"/>
            <w:noWrap/>
            <w:vAlign w:val="center"/>
          </w:tcPr>
          <w:p w14:paraId="1BCF836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中国人民解放军陆军军医大学</w:t>
            </w:r>
          </w:p>
        </w:tc>
        <w:tc>
          <w:tcPr>
            <w:tcW w:w="1241" w:type="dxa"/>
            <w:tcBorders>
              <w:top w:val="nil"/>
              <w:left w:val="nil"/>
              <w:bottom w:val="single" w:color="auto" w:sz="4" w:space="0"/>
              <w:right w:val="single" w:color="auto" w:sz="4" w:space="0"/>
            </w:tcBorders>
            <w:shd w:val="clear" w:color="auto" w:fill="auto"/>
            <w:noWrap/>
            <w:vAlign w:val="center"/>
          </w:tcPr>
          <w:p w14:paraId="1BCF836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G60</w:t>
            </w:r>
          </w:p>
        </w:tc>
        <w:tc>
          <w:tcPr>
            <w:tcW w:w="3151" w:type="dxa"/>
            <w:tcBorders>
              <w:top w:val="nil"/>
              <w:left w:val="nil"/>
              <w:bottom w:val="single" w:color="auto" w:sz="4" w:space="0"/>
              <w:right w:val="single" w:color="auto" w:sz="4" w:space="0"/>
            </w:tcBorders>
            <w:shd w:val="clear" w:color="auto" w:fill="auto"/>
            <w:noWrap/>
            <w:vAlign w:val="center"/>
          </w:tcPr>
          <w:p w14:paraId="1BCF836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中山大学珠海校区</w:t>
            </w:r>
          </w:p>
        </w:tc>
      </w:tr>
    </w:tbl>
    <w:p w14:paraId="1BCF836A">
      <w:pPr>
        <w:rPr>
          <w:rFonts w:ascii="新宋体" w:hAnsi="新宋体" w:eastAsia="新宋体" w:cs="宋体"/>
          <w:color w:val="000000" w:themeColor="text1"/>
          <w:kern w:val="0"/>
          <w:sz w:val="24"/>
          <w:szCs w:val="24"/>
          <w:highlight w:val="none"/>
          <w14:textFill>
            <w14:solidFill>
              <w14:schemeClr w14:val="tx1"/>
            </w14:solidFill>
          </w14:textFill>
        </w:rPr>
      </w:pPr>
      <w:r>
        <w:rPr>
          <w:rFonts w:ascii="新宋体" w:hAnsi="新宋体" w:eastAsia="新宋体" w:cs="宋体"/>
          <w:color w:val="000000" w:themeColor="text1"/>
          <w:kern w:val="0"/>
          <w:sz w:val="24"/>
          <w:szCs w:val="24"/>
          <w:highlight w:val="none"/>
          <w14:textFill>
            <w14:solidFill>
              <w14:schemeClr w14:val="tx1"/>
            </w14:solidFill>
          </w14:textFill>
        </w:rPr>
        <w:br w:type="page"/>
      </w:r>
    </w:p>
    <w:p w14:paraId="1BCF836B">
      <w:pPr>
        <w:autoSpaceDE w:val="0"/>
        <w:autoSpaceDN w:val="0"/>
        <w:spacing w:line="360" w:lineRule="auto"/>
        <w:rPr>
          <w:rFonts w:ascii="新宋体" w:hAnsi="新宋体" w:eastAsia="新宋体" w:cs="宋体"/>
          <w:color w:val="000000" w:themeColor="text1"/>
          <w:kern w:val="0"/>
          <w:sz w:val="24"/>
          <w:szCs w:val="24"/>
          <w:highlight w:val="none"/>
          <w14:textFill>
            <w14:solidFill>
              <w14:schemeClr w14:val="tx1"/>
            </w14:solidFill>
          </w14:textFill>
        </w:rPr>
      </w:pPr>
      <w:r>
        <w:rPr>
          <w:rFonts w:hint="eastAsia" w:ascii="新宋体" w:hAnsi="新宋体" w:eastAsia="新宋体" w:cs="宋体"/>
          <w:color w:val="000000" w:themeColor="text1"/>
          <w:kern w:val="0"/>
          <w:sz w:val="24"/>
          <w:szCs w:val="24"/>
          <w:highlight w:val="none"/>
          <w14:textFill>
            <w14:solidFill>
              <w14:schemeClr w14:val="tx1"/>
            </w14:solidFill>
          </w14:textFill>
        </w:rPr>
        <w:t>2</w:t>
      </w:r>
      <w:r>
        <w:rPr>
          <w:rFonts w:ascii="新宋体" w:hAnsi="新宋体" w:eastAsia="新宋体" w:cs="宋体"/>
          <w:color w:val="000000" w:themeColor="text1"/>
          <w:kern w:val="0"/>
          <w:sz w:val="24"/>
          <w:szCs w:val="24"/>
          <w:highlight w:val="none"/>
          <w14:textFill>
            <w14:solidFill>
              <w14:schemeClr w14:val="tx1"/>
            </w14:solidFill>
          </w14:textFill>
        </w:rPr>
        <w:t>.</w:t>
      </w:r>
      <w:r>
        <w:rPr>
          <w:rFonts w:hint="eastAsia" w:ascii="新宋体" w:hAnsi="新宋体" w:eastAsia="新宋体" w:cs="宋体"/>
          <w:color w:val="000000" w:themeColor="text1"/>
          <w:kern w:val="0"/>
          <w:sz w:val="24"/>
          <w:szCs w:val="24"/>
          <w:highlight w:val="none"/>
          <w14:textFill>
            <w14:solidFill>
              <w14:schemeClr w14:val="tx1"/>
            </w14:solidFill>
          </w14:textFill>
        </w:rPr>
        <w:t>珠海赛区</w:t>
      </w:r>
    </w:p>
    <w:tbl>
      <w:tblPr>
        <w:tblStyle w:val="2"/>
        <w:tblW w:w="8222" w:type="dxa"/>
        <w:tblInd w:w="0" w:type="dxa"/>
        <w:tblLayout w:type="fixed"/>
        <w:tblCellMar>
          <w:top w:w="0" w:type="dxa"/>
          <w:left w:w="108" w:type="dxa"/>
          <w:bottom w:w="0" w:type="dxa"/>
          <w:right w:w="108" w:type="dxa"/>
        </w:tblCellMar>
      </w:tblPr>
      <w:tblGrid>
        <w:gridCol w:w="1413"/>
        <w:gridCol w:w="2417"/>
        <w:gridCol w:w="1241"/>
        <w:gridCol w:w="3123"/>
        <w:gridCol w:w="28"/>
      </w:tblGrid>
      <w:tr w14:paraId="1BCF8370">
        <w:tblPrEx>
          <w:tblCellMar>
            <w:top w:w="0" w:type="dxa"/>
            <w:left w:w="108" w:type="dxa"/>
            <w:bottom w:w="0" w:type="dxa"/>
            <w:right w:w="108" w:type="dxa"/>
          </w:tblCellMar>
        </w:tblPrEx>
        <w:trPr>
          <w:trHeight w:val="624" w:hRule="atLeast"/>
        </w:trPr>
        <w:tc>
          <w:tcPr>
            <w:tcW w:w="1413" w:type="dxa"/>
            <w:tcBorders>
              <w:top w:val="single" w:color="auto" w:sz="4" w:space="0"/>
              <w:left w:val="single" w:color="auto" w:sz="4" w:space="0"/>
              <w:bottom w:val="single" w:color="auto" w:sz="4" w:space="0"/>
              <w:right w:val="single" w:color="auto" w:sz="4" w:space="0"/>
            </w:tcBorders>
            <w:shd w:val="clear" w:color="FFFF00" w:fill="FFFF00"/>
            <w:vAlign w:val="center"/>
          </w:tcPr>
          <w:p w14:paraId="1BCF83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学校编号</w:t>
            </w:r>
          </w:p>
        </w:tc>
        <w:tc>
          <w:tcPr>
            <w:tcW w:w="2417" w:type="dxa"/>
            <w:tcBorders>
              <w:top w:val="single" w:color="auto" w:sz="4" w:space="0"/>
              <w:left w:val="nil"/>
              <w:bottom w:val="single" w:color="auto" w:sz="4" w:space="0"/>
              <w:right w:val="single" w:color="auto" w:sz="4" w:space="0"/>
            </w:tcBorders>
            <w:shd w:val="clear" w:color="FFFF00" w:fill="FFFF00"/>
            <w:vAlign w:val="center"/>
          </w:tcPr>
          <w:p w14:paraId="1BCF83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w:t>
            </w:r>
          </w:p>
        </w:tc>
        <w:tc>
          <w:tcPr>
            <w:tcW w:w="1241" w:type="dxa"/>
            <w:tcBorders>
              <w:top w:val="single" w:color="auto" w:sz="4" w:space="0"/>
              <w:left w:val="nil"/>
              <w:bottom w:val="single" w:color="auto" w:sz="4" w:space="0"/>
              <w:right w:val="single" w:color="auto" w:sz="4" w:space="0"/>
            </w:tcBorders>
            <w:shd w:val="clear" w:color="FFFF00" w:fill="FFFF00"/>
            <w:vAlign w:val="center"/>
          </w:tcPr>
          <w:p w14:paraId="1BCF83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学校编号</w:t>
            </w:r>
          </w:p>
        </w:tc>
        <w:tc>
          <w:tcPr>
            <w:tcW w:w="3151" w:type="dxa"/>
            <w:gridSpan w:val="2"/>
            <w:tcBorders>
              <w:top w:val="single" w:color="auto" w:sz="4" w:space="0"/>
              <w:left w:val="nil"/>
              <w:bottom w:val="single" w:color="auto" w:sz="4" w:space="0"/>
              <w:right w:val="single" w:color="auto" w:sz="4" w:space="0"/>
            </w:tcBorders>
            <w:shd w:val="clear" w:color="FFFF00" w:fill="FFFF00"/>
            <w:vAlign w:val="center"/>
          </w:tcPr>
          <w:p w14:paraId="1BCF83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学校</w:t>
            </w:r>
          </w:p>
        </w:tc>
      </w:tr>
      <w:tr w14:paraId="1BCF8375">
        <w:tblPrEx>
          <w:tblCellMar>
            <w:top w:w="0" w:type="dxa"/>
            <w:left w:w="108" w:type="dxa"/>
            <w:bottom w:w="0" w:type="dxa"/>
            <w:right w:w="108" w:type="dxa"/>
          </w:tblCellMar>
        </w:tblPrEx>
        <w:trPr>
          <w:gridAfter w:val="1"/>
          <w:wAfter w:w="28" w:type="dxa"/>
          <w:trHeight w:val="360" w:hRule="atLeast"/>
        </w:trPr>
        <w:tc>
          <w:tcPr>
            <w:tcW w:w="14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F837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Z01</w:t>
            </w:r>
          </w:p>
        </w:tc>
        <w:tc>
          <w:tcPr>
            <w:tcW w:w="2417" w:type="dxa"/>
            <w:tcBorders>
              <w:top w:val="single" w:color="auto" w:sz="4" w:space="0"/>
              <w:left w:val="nil"/>
              <w:bottom w:val="single" w:color="auto" w:sz="4" w:space="0"/>
              <w:right w:val="single" w:color="auto" w:sz="4" w:space="0"/>
            </w:tcBorders>
            <w:shd w:val="clear" w:color="auto" w:fill="auto"/>
            <w:noWrap/>
            <w:vAlign w:val="center"/>
          </w:tcPr>
          <w:p w14:paraId="1BCF837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安徽师范大学</w:t>
            </w:r>
          </w:p>
        </w:tc>
        <w:tc>
          <w:tcPr>
            <w:tcW w:w="1241" w:type="dxa"/>
            <w:tcBorders>
              <w:top w:val="single" w:color="auto" w:sz="4" w:space="0"/>
              <w:left w:val="nil"/>
              <w:bottom w:val="single" w:color="auto" w:sz="4" w:space="0"/>
              <w:right w:val="single" w:color="auto" w:sz="4" w:space="0"/>
            </w:tcBorders>
            <w:shd w:val="clear" w:color="auto" w:fill="auto"/>
            <w:noWrap/>
            <w:vAlign w:val="center"/>
          </w:tcPr>
          <w:p w14:paraId="1BCF837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Z02</w:t>
            </w:r>
          </w:p>
        </w:tc>
        <w:tc>
          <w:tcPr>
            <w:tcW w:w="3123" w:type="dxa"/>
            <w:tcBorders>
              <w:top w:val="single" w:color="auto" w:sz="4" w:space="0"/>
              <w:left w:val="nil"/>
              <w:bottom w:val="single" w:color="auto" w:sz="4" w:space="0"/>
              <w:right w:val="single" w:color="auto" w:sz="4" w:space="0"/>
            </w:tcBorders>
            <w:shd w:val="clear" w:color="auto" w:fill="auto"/>
            <w:noWrap/>
            <w:vAlign w:val="center"/>
          </w:tcPr>
          <w:p w14:paraId="1BCF837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北京航空航天大学</w:t>
            </w:r>
          </w:p>
        </w:tc>
      </w:tr>
      <w:tr w14:paraId="1BCF837A">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7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Z03</w:t>
            </w:r>
          </w:p>
        </w:tc>
        <w:tc>
          <w:tcPr>
            <w:tcW w:w="2417" w:type="dxa"/>
            <w:tcBorders>
              <w:top w:val="nil"/>
              <w:left w:val="nil"/>
              <w:bottom w:val="single" w:color="auto" w:sz="4" w:space="0"/>
              <w:right w:val="single" w:color="auto" w:sz="4" w:space="0"/>
            </w:tcBorders>
            <w:shd w:val="clear" w:color="auto" w:fill="auto"/>
            <w:noWrap/>
            <w:vAlign w:val="center"/>
          </w:tcPr>
          <w:p w14:paraId="1BCF837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北京交通大学</w:t>
            </w:r>
          </w:p>
        </w:tc>
        <w:tc>
          <w:tcPr>
            <w:tcW w:w="1241" w:type="dxa"/>
            <w:tcBorders>
              <w:top w:val="nil"/>
              <w:left w:val="nil"/>
              <w:bottom w:val="single" w:color="auto" w:sz="4" w:space="0"/>
              <w:right w:val="single" w:color="auto" w:sz="4" w:space="0"/>
            </w:tcBorders>
            <w:shd w:val="clear" w:color="auto" w:fill="auto"/>
            <w:noWrap/>
            <w:vAlign w:val="center"/>
          </w:tcPr>
          <w:p w14:paraId="1BCF837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Z04</w:t>
            </w:r>
          </w:p>
        </w:tc>
        <w:tc>
          <w:tcPr>
            <w:tcW w:w="3123" w:type="dxa"/>
            <w:tcBorders>
              <w:top w:val="nil"/>
              <w:left w:val="nil"/>
              <w:bottom w:val="single" w:color="auto" w:sz="4" w:space="0"/>
              <w:right w:val="single" w:color="auto" w:sz="4" w:space="0"/>
            </w:tcBorders>
            <w:shd w:val="clear" w:color="auto" w:fill="auto"/>
            <w:noWrap/>
            <w:vAlign w:val="center"/>
          </w:tcPr>
          <w:p w14:paraId="1BCF837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北京科技大学</w:t>
            </w:r>
          </w:p>
        </w:tc>
      </w:tr>
      <w:tr w14:paraId="1BCF837F">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7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Z05</w:t>
            </w:r>
          </w:p>
        </w:tc>
        <w:tc>
          <w:tcPr>
            <w:tcW w:w="2417" w:type="dxa"/>
            <w:tcBorders>
              <w:top w:val="nil"/>
              <w:left w:val="nil"/>
              <w:bottom w:val="single" w:color="auto" w:sz="4" w:space="0"/>
              <w:right w:val="single" w:color="auto" w:sz="4" w:space="0"/>
            </w:tcBorders>
            <w:shd w:val="clear" w:color="auto" w:fill="auto"/>
            <w:noWrap/>
            <w:vAlign w:val="center"/>
          </w:tcPr>
          <w:p w14:paraId="1BCF837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北京理工大学</w:t>
            </w:r>
          </w:p>
        </w:tc>
        <w:tc>
          <w:tcPr>
            <w:tcW w:w="1241" w:type="dxa"/>
            <w:tcBorders>
              <w:top w:val="nil"/>
              <w:left w:val="nil"/>
              <w:bottom w:val="single" w:color="auto" w:sz="4" w:space="0"/>
              <w:right w:val="single" w:color="auto" w:sz="4" w:space="0"/>
            </w:tcBorders>
            <w:shd w:val="clear" w:color="auto" w:fill="auto"/>
            <w:noWrap/>
            <w:vAlign w:val="center"/>
          </w:tcPr>
          <w:p w14:paraId="1BCF837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Z06</w:t>
            </w:r>
          </w:p>
        </w:tc>
        <w:tc>
          <w:tcPr>
            <w:tcW w:w="3123" w:type="dxa"/>
            <w:tcBorders>
              <w:top w:val="nil"/>
              <w:left w:val="nil"/>
              <w:bottom w:val="single" w:color="auto" w:sz="4" w:space="0"/>
              <w:right w:val="single" w:color="auto" w:sz="4" w:space="0"/>
            </w:tcBorders>
            <w:shd w:val="clear" w:color="auto" w:fill="auto"/>
            <w:noWrap/>
            <w:vAlign w:val="center"/>
          </w:tcPr>
          <w:p w14:paraId="1BCF837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北京师范大学</w:t>
            </w:r>
          </w:p>
        </w:tc>
      </w:tr>
      <w:tr w14:paraId="1BCF8384">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8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Z07</w:t>
            </w:r>
          </w:p>
        </w:tc>
        <w:tc>
          <w:tcPr>
            <w:tcW w:w="2417" w:type="dxa"/>
            <w:tcBorders>
              <w:top w:val="nil"/>
              <w:left w:val="nil"/>
              <w:bottom w:val="single" w:color="auto" w:sz="4" w:space="0"/>
              <w:right w:val="single" w:color="auto" w:sz="4" w:space="0"/>
            </w:tcBorders>
            <w:shd w:val="clear" w:color="auto" w:fill="auto"/>
            <w:noWrap/>
            <w:vAlign w:val="center"/>
          </w:tcPr>
          <w:p w14:paraId="1BCF838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重庆大学</w:t>
            </w:r>
          </w:p>
        </w:tc>
        <w:tc>
          <w:tcPr>
            <w:tcW w:w="1241" w:type="dxa"/>
            <w:tcBorders>
              <w:top w:val="nil"/>
              <w:left w:val="nil"/>
              <w:bottom w:val="single" w:color="auto" w:sz="4" w:space="0"/>
              <w:right w:val="single" w:color="auto" w:sz="4" w:space="0"/>
            </w:tcBorders>
            <w:shd w:val="clear" w:color="auto" w:fill="auto"/>
            <w:noWrap/>
            <w:vAlign w:val="center"/>
          </w:tcPr>
          <w:p w14:paraId="1BCF838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Z08</w:t>
            </w:r>
          </w:p>
        </w:tc>
        <w:tc>
          <w:tcPr>
            <w:tcW w:w="3123" w:type="dxa"/>
            <w:tcBorders>
              <w:top w:val="nil"/>
              <w:left w:val="nil"/>
              <w:bottom w:val="single" w:color="auto" w:sz="4" w:space="0"/>
              <w:right w:val="single" w:color="auto" w:sz="4" w:space="0"/>
            </w:tcBorders>
            <w:shd w:val="clear" w:color="auto" w:fill="auto"/>
            <w:noWrap/>
            <w:vAlign w:val="center"/>
          </w:tcPr>
          <w:p w14:paraId="1BCF838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大连大学</w:t>
            </w:r>
          </w:p>
        </w:tc>
      </w:tr>
      <w:tr w14:paraId="1BCF8389">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8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Z09</w:t>
            </w:r>
          </w:p>
        </w:tc>
        <w:tc>
          <w:tcPr>
            <w:tcW w:w="2417" w:type="dxa"/>
            <w:tcBorders>
              <w:top w:val="nil"/>
              <w:left w:val="nil"/>
              <w:bottom w:val="single" w:color="auto" w:sz="4" w:space="0"/>
              <w:right w:val="single" w:color="auto" w:sz="4" w:space="0"/>
            </w:tcBorders>
            <w:shd w:val="clear" w:color="auto" w:fill="auto"/>
            <w:noWrap/>
            <w:vAlign w:val="center"/>
          </w:tcPr>
          <w:p w14:paraId="1BCF838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东南大学</w:t>
            </w:r>
          </w:p>
        </w:tc>
        <w:tc>
          <w:tcPr>
            <w:tcW w:w="1241" w:type="dxa"/>
            <w:tcBorders>
              <w:top w:val="nil"/>
              <w:left w:val="nil"/>
              <w:bottom w:val="single" w:color="auto" w:sz="4" w:space="0"/>
              <w:right w:val="single" w:color="auto" w:sz="4" w:space="0"/>
            </w:tcBorders>
            <w:shd w:val="clear" w:color="auto" w:fill="auto"/>
            <w:noWrap/>
            <w:vAlign w:val="center"/>
          </w:tcPr>
          <w:p w14:paraId="1BCF838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Z10</w:t>
            </w:r>
          </w:p>
        </w:tc>
        <w:tc>
          <w:tcPr>
            <w:tcW w:w="3123" w:type="dxa"/>
            <w:tcBorders>
              <w:top w:val="nil"/>
              <w:left w:val="nil"/>
              <w:bottom w:val="single" w:color="auto" w:sz="4" w:space="0"/>
              <w:right w:val="single" w:color="auto" w:sz="4" w:space="0"/>
            </w:tcBorders>
            <w:shd w:val="clear" w:color="auto" w:fill="auto"/>
            <w:noWrap/>
            <w:vAlign w:val="center"/>
          </w:tcPr>
          <w:p w14:paraId="1BCF838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福建师范大学</w:t>
            </w:r>
          </w:p>
        </w:tc>
      </w:tr>
      <w:tr w14:paraId="1BCF838E">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8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Z11</w:t>
            </w:r>
          </w:p>
        </w:tc>
        <w:tc>
          <w:tcPr>
            <w:tcW w:w="2417" w:type="dxa"/>
            <w:tcBorders>
              <w:top w:val="nil"/>
              <w:left w:val="nil"/>
              <w:bottom w:val="single" w:color="auto" w:sz="4" w:space="0"/>
              <w:right w:val="single" w:color="auto" w:sz="4" w:space="0"/>
            </w:tcBorders>
            <w:shd w:val="clear" w:color="auto" w:fill="auto"/>
            <w:noWrap/>
            <w:vAlign w:val="center"/>
          </w:tcPr>
          <w:p w14:paraId="1BCF838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复旦大学</w:t>
            </w:r>
          </w:p>
        </w:tc>
        <w:tc>
          <w:tcPr>
            <w:tcW w:w="1241" w:type="dxa"/>
            <w:tcBorders>
              <w:top w:val="nil"/>
              <w:left w:val="nil"/>
              <w:bottom w:val="single" w:color="auto" w:sz="4" w:space="0"/>
              <w:right w:val="single" w:color="auto" w:sz="4" w:space="0"/>
            </w:tcBorders>
            <w:shd w:val="clear" w:color="auto" w:fill="auto"/>
            <w:noWrap/>
            <w:vAlign w:val="center"/>
          </w:tcPr>
          <w:p w14:paraId="1BCF838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Z12</w:t>
            </w:r>
          </w:p>
        </w:tc>
        <w:tc>
          <w:tcPr>
            <w:tcW w:w="3123" w:type="dxa"/>
            <w:tcBorders>
              <w:top w:val="nil"/>
              <w:left w:val="nil"/>
              <w:bottom w:val="single" w:color="auto" w:sz="4" w:space="0"/>
              <w:right w:val="single" w:color="auto" w:sz="4" w:space="0"/>
            </w:tcBorders>
            <w:shd w:val="clear" w:color="auto" w:fill="auto"/>
            <w:noWrap/>
            <w:vAlign w:val="center"/>
          </w:tcPr>
          <w:p w14:paraId="1BCF838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赣南师范大学</w:t>
            </w:r>
          </w:p>
        </w:tc>
      </w:tr>
      <w:tr w14:paraId="1BCF8393">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8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Z13</w:t>
            </w:r>
          </w:p>
        </w:tc>
        <w:tc>
          <w:tcPr>
            <w:tcW w:w="2417" w:type="dxa"/>
            <w:tcBorders>
              <w:top w:val="nil"/>
              <w:left w:val="nil"/>
              <w:bottom w:val="single" w:color="auto" w:sz="4" w:space="0"/>
              <w:right w:val="single" w:color="auto" w:sz="4" w:space="0"/>
            </w:tcBorders>
            <w:shd w:val="clear" w:color="auto" w:fill="auto"/>
            <w:noWrap/>
            <w:vAlign w:val="center"/>
          </w:tcPr>
          <w:p w14:paraId="1BCF839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贵州民族大学</w:t>
            </w:r>
          </w:p>
        </w:tc>
        <w:tc>
          <w:tcPr>
            <w:tcW w:w="1241" w:type="dxa"/>
            <w:tcBorders>
              <w:top w:val="nil"/>
              <w:left w:val="nil"/>
              <w:bottom w:val="single" w:color="auto" w:sz="4" w:space="0"/>
              <w:right w:val="single" w:color="auto" w:sz="4" w:space="0"/>
            </w:tcBorders>
            <w:shd w:val="clear" w:color="auto" w:fill="auto"/>
            <w:noWrap/>
            <w:vAlign w:val="center"/>
          </w:tcPr>
          <w:p w14:paraId="1BCF839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Z14</w:t>
            </w:r>
          </w:p>
        </w:tc>
        <w:tc>
          <w:tcPr>
            <w:tcW w:w="3123" w:type="dxa"/>
            <w:tcBorders>
              <w:top w:val="nil"/>
              <w:left w:val="nil"/>
              <w:bottom w:val="single" w:color="auto" w:sz="4" w:space="0"/>
              <w:right w:val="single" w:color="auto" w:sz="4" w:space="0"/>
            </w:tcBorders>
            <w:shd w:val="clear" w:color="auto" w:fill="auto"/>
            <w:noWrap/>
            <w:vAlign w:val="center"/>
          </w:tcPr>
          <w:p w14:paraId="1BCF839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哈尔滨工程大学</w:t>
            </w:r>
          </w:p>
        </w:tc>
      </w:tr>
      <w:tr w14:paraId="1BCF8398">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9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Z15</w:t>
            </w:r>
          </w:p>
        </w:tc>
        <w:tc>
          <w:tcPr>
            <w:tcW w:w="2417" w:type="dxa"/>
            <w:tcBorders>
              <w:top w:val="nil"/>
              <w:left w:val="nil"/>
              <w:bottom w:val="single" w:color="auto" w:sz="4" w:space="0"/>
              <w:right w:val="single" w:color="auto" w:sz="4" w:space="0"/>
            </w:tcBorders>
            <w:shd w:val="clear" w:color="auto" w:fill="auto"/>
            <w:noWrap/>
            <w:vAlign w:val="center"/>
          </w:tcPr>
          <w:p w14:paraId="1BCF839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哈尔滨工业大学(深圳)</w:t>
            </w:r>
          </w:p>
        </w:tc>
        <w:tc>
          <w:tcPr>
            <w:tcW w:w="1241" w:type="dxa"/>
            <w:tcBorders>
              <w:top w:val="nil"/>
              <w:left w:val="nil"/>
              <w:bottom w:val="single" w:color="auto" w:sz="4" w:space="0"/>
              <w:right w:val="single" w:color="auto" w:sz="4" w:space="0"/>
            </w:tcBorders>
            <w:shd w:val="clear" w:color="auto" w:fill="auto"/>
            <w:noWrap/>
            <w:vAlign w:val="center"/>
          </w:tcPr>
          <w:p w14:paraId="1BCF839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Z16</w:t>
            </w:r>
          </w:p>
        </w:tc>
        <w:tc>
          <w:tcPr>
            <w:tcW w:w="3123" w:type="dxa"/>
            <w:tcBorders>
              <w:top w:val="nil"/>
              <w:left w:val="nil"/>
              <w:bottom w:val="single" w:color="auto" w:sz="4" w:space="0"/>
              <w:right w:val="single" w:color="auto" w:sz="4" w:space="0"/>
            </w:tcBorders>
            <w:shd w:val="clear" w:color="auto" w:fill="auto"/>
            <w:noWrap/>
            <w:vAlign w:val="center"/>
          </w:tcPr>
          <w:p w14:paraId="1BCF839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哈尔滨工业大学(威海)</w:t>
            </w:r>
          </w:p>
        </w:tc>
      </w:tr>
      <w:tr w14:paraId="1BCF839D">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9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Z17</w:t>
            </w:r>
          </w:p>
        </w:tc>
        <w:tc>
          <w:tcPr>
            <w:tcW w:w="2417" w:type="dxa"/>
            <w:tcBorders>
              <w:top w:val="nil"/>
              <w:left w:val="nil"/>
              <w:bottom w:val="single" w:color="auto" w:sz="4" w:space="0"/>
              <w:right w:val="single" w:color="auto" w:sz="4" w:space="0"/>
            </w:tcBorders>
            <w:shd w:val="clear" w:color="auto" w:fill="auto"/>
            <w:noWrap/>
            <w:vAlign w:val="center"/>
          </w:tcPr>
          <w:p w14:paraId="1BCF839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汉江师范学院</w:t>
            </w:r>
          </w:p>
        </w:tc>
        <w:tc>
          <w:tcPr>
            <w:tcW w:w="1241" w:type="dxa"/>
            <w:tcBorders>
              <w:top w:val="nil"/>
              <w:left w:val="nil"/>
              <w:bottom w:val="single" w:color="auto" w:sz="4" w:space="0"/>
              <w:right w:val="single" w:color="auto" w:sz="4" w:space="0"/>
            </w:tcBorders>
            <w:shd w:val="clear" w:color="auto" w:fill="auto"/>
            <w:noWrap/>
            <w:vAlign w:val="center"/>
          </w:tcPr>
          <w:p w14:paraId="1BCF839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Z18</w:t>
            </w:r>
          </w:p>
        </w:tc>
        <w:tc>
          <w:tcPr>
            <w:tcW w:w="3123" w:type="dxa"/>
            <w:tcBorders>
              <w:top w:val="nil"/>
              <w:left w:val="nil"/>
              <w:bottom w:val="single" w:color="auto" w:sz="4" w:space="0"/>
              <w:right w:val="single" w:color="auto" w:sz="4" w:space="0"/>
            </w:tcBorders>
            <w:shd w:val="clear" w:color="auto" w:fill="auto"/>
            <w:noWrap/>
            <w:vAlign w:val="center"/>
          </w:tcPr>
          <w:p w14:paraId="1BCF839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杭州师范大学</w:t>
            </w:r>
          </w:p>
        </w:tc>
      </w:tr>
      <w:tr w14:paraId="1BCF83A2">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9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Z19</w:t>
            </w:r>
          </w:p>
        </w:tc>
        <w:tc>
          <w:tcPr>
            <w:tcW w:w="2417" w:type="dxa"/>
            <w:tcBorders>
              <w:top w:val="nil"/>
              <w:left w:val="nil"/>
              <w:bottom w:val="single" w:color="auto" w:sz="4" w:space="0"/>
              <w:right w:val="single" w:color="auto" w:sz="4" w:space="0"/>
            </w:tcBorders>
            <w:shd w:val="clear" w:color="auto" w:fill="auto"/>
            <w:noWrap/>
            <w:vAlign w:val="center"/>
          </w:tcPr>
          <w:p w14:paraId="1BCF839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合肥工业大学</w:t>
            </w:r>
          </w:p>
        </w:tc>
        <w:tc>
          <w:tcPr>
            <w:tcW w:w="1241" w:type="dxa"/>
            <w:tcBorders>
              <w:top w:val="nil"/>
              <w:left w:val="nil"/>
              <w:bottom w:val="single" w:color="auto" w:sz="4" w:space="0"/>
              <w:right w:val="single" w:color="auto" w:sz="4" w:space="0"/>
            </w:tcBorders>
            <w:shd w:val="clear" w:color="auto" w:fill="auto"/>
            <w:noWrap/>
            <w:vAlign w:val="center"/>
          </w:tcPr>
          <w:p w14:paraId="1BCF83A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Z20</w:t>
            </w:r>
          </w:p>
        </w:tc>
        <w:tc>
          <w:tcPr>
            <w:tcW w:w="3123" w:type="dxa"/>
            <w:tcBorders>
              <w:top w:val="nil"/>
              <w:left w:val="nil"/>
              <w:bottom w:val="single" w:color="auto" w:sz="4" w:space="0"/>
              <w:right w:val="single" w:color="auto" w:sz="4" w:space="0"/>
            </w:tcBorders>
            <w:shd w:val="clear" w:color="auto" w:fill="auto"/>
            <w:noWrap/>
            <w:vAlign w:val="center"/>
          </w:tcPr>
          <w:p w14:paraId="1BCF83A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河北工业大学</w:t>
            </w:r>
          </w:p>
        </w:tc>
      </w:tr>
      <w:tr w14:paraId="1BCF83A7">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A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Z21</w:t>
            </w:r>
          </w:p>
        </w:tc>
        <w:tc>
          <w:tcPr>
            <w:tcW w:w="2417" w:type="dxa"/>
            <w:tcBorders>
              <w:top w:val="nil"/>
              <w:left w:val="nil"/>
              <w:bottom w:val="single" w:color="auto" w:sz="4" w:space="0"/>
              <w:right w:val="single" w:color="auto" w:sz="4" w:space="0"/>
            </w:tcBorders>
            <w:shd w:val="clear" w:color="auto" w:fill="auto"/>
            <w:noWrap/>
            <w:vAlign w:val="center"/>
          </w:tcPr>
          <w:p w14:paraId="1BCF83A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河南大学</w:t>
            </w:r>
          </w:p>
        </w:tc>
        <w:tc>
          <w:tcPr>
            <w:tcW w:w="1241" w:type="dxa"/>
            <w:tcBorders>
              <w:top w:val="nil"/>
              <w:left w:val="nil"/>
              <w:bottom w:val="single" w:color="auto" w:sz="4" w:space="0"/>
              <w:right w:val="single" w:color="auto" w:sz="4" w:space="0"/>
            </w:tcBorders>
            <w:shd w:val="clear" w:color="auto" w:fill="auto"/>
            <w:noWrap/>
            <w:vAlign w:val="center"/>
          </w:tcPr>
          <w:p w14:paraId="1BCF83A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Z22</w:t>
            </w:r>
          </w:p>
        </w:tc>
        <w:tc>
          <w:tcPr>
            <w:tcW w:w="3123" w:type="dxa"/>
            <w:tcBorders>
              <w:top w:val="nil"/>
              <w:left w:val="nil"/>
              <w:bottom w:val="single" w:color="auto" w:sz="4" w:space="0"/>
              <w:right w:val="single" w:color="auto" w:sz="4" w:space="0"/>
            </w:tcBorders>
            <w:shd w:val="clear" w:color="auto" w:fill="auto"/>
            <w:noWrap/>
            <w:vAlign w:val="center"/>
          </w:tcPr>
          <w:p w14:paraId="1BCF83A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河南师范大学</w:t>
            </w:r>
          </w:p>
        </w:tc>
      </w:tr>
      <w:tr w14:paraId="1BCF83AC">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A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Z23</w:t>
            </w:r>
          </w:p>
        </w:tc>
        <w:tc>
          <w:tcPr>
            <w:tcW w:w="2417" w:type="dxa"/>
            <w:tcBorders>
              <w:top w:val="nil"/>
              <w:left w:val="nil"/>
              <w:bottom w:val="single" w:color="auto" w:sz="4" w:space="0"/>
              <w:right w:val="single" w:color="auto" w:sz="4" w:space="0"/>
            </w:tcBorders>
            <w:shd w:val="clear" w:color="auto" w:fill="auto"/>
            <w:noWrap/>
            <w:vAlign w:val="center"/>
          </w:tcPr>
          <w:p w14:paraId="1BCF83A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湖北文理学院</w:t>
            </w:r>
          </w:p>
        </w:tc>
        <w:tc>
          <w:tcPr>
            <w:tcW w:w="1241" w:type="dxa"/>
            <w:tcBorders>
              <w:top w:val="nil"/>
              <w:left w:val="nil"/>
              <w:bottom w:val="single" w:color="auto" w:sz="4" w:space="0"/>
              <w:right w:val="single" w:color="auto" w:sz="4" w:space="0"/>
            </w:tcBorders>
            <w:shd w:val="clear" w:color="auto" w:fill="auto"/>
            <w:noWrap/>
            <w:vAlign w:val="center"/>
          </w:tcPr>
          <w:p w14:paraId="1BCF83A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Z24</w:t>
            </w:r>
          </w:p>
        </w:tc>
        <w:tc>
          <w:tcPr>
            <w:tcW w:w="3123" w:type="dxa"/>
            <w:tcBorders>
              <w:top w:val="nil"/>
              <w:left w:val="nil"/>
              <w:bottom w:val="single" w:color="auto" w:sz="4" w:space="0"/>
              <w:right w:val="single" w:color="auto" w:sz="4" w:space="0"/>
            </w:tcBorders>
            <w:shd w:val="clear" w:color="auto" w:fill="auto"/>
            <w:noWrap/>
            <w:vAlign w:val="center"/>
          </w:tcPr>
          <w:p w14:paraId="1BCF83A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华南师范大学</w:t>
            </w:r>
          </w:p>
        </w:tc>
      </w:tr>
      <w:tr w14:paraId="1BCF83B1">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A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Z25</w:t>
            </w:r>
          </w:p>
        </w:tc>
        <w:tc>
          <w:tcPr>
            <w:tcW w:w="2417" w:type="dxa"/>
            <w:tcBorders>
              <w:top w:val="nil"/>
              <w:left w:val="nil"/>
              <w:bottom w:val="single" w:color="auto" w:sz="4" w:space="0"/>
              <w:right w:val="single" w:color="auto" w:sz="4" w:space="0"/>
            </w:tcBorders>
            <w:shd w:val="clear" w:color="auto" w:fill="auto"/>
            <w:noWrap/>
            <w:vAlign w:val="center"/>
          </w:tcPr>
          <w:p w14:paraId="1BCF83A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华中师范大学</w:t>
            </w:r>
          </w:p>
        </w:tc>
        <w:tc>
          <w:tcPr>
            <w:tcW w:w="1241" w:type="dxa"/>
            <w:tcBorders>
              <w:top w:val="nil"/>
              <w:left w:val="nil"/>
              <w:bottom w:val="single" w:color="auto" w:sz="4" w:space="0"/>
              <w:right w:val="single" w:color="auto" w:sz="4" w:space="0"/>
            </w:tcBorders>
            <w:shd w:val="clear" w:color="auto" w:fill="auto"/>
            <w:noWrap/>
            <w:vAlign w:val="center"/>
          </w:tcPr>
          <w:p w14:paraId="1BCF83A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Z26</w:t>
            </w:r>
          </w:p>
        </w:tc>
        <w:tc>
          <w:tcPr>
            <w:tcW w:w="3123" w:type="dxa"/>
            <w:tcBorders>
              <w:top w:val="nil"/>
              <w:left w:val="nil"/>
              <w:bottom w:val="single" w:color="auto" w:sz="4" w:space="0"/>
              <w:right w:val="single" w:color="auto" w:sz="4" w:space="0"/>
            </w:tcBorders>
            <w:shd w:val="clear" w:color="auto" w:fill="auto"/>
            <w:noWrap/>
            <w:vAlign w:val="center"/>
          </w:tcPr>
          <w:p w14:paraId="1BCF83B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吉林师范大学</w:t>
            </w:r>
          </w:p>
        </w:tc>
      </w:tr>
      <w:tr w14:paraId="1BCF83B6">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B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Z27</w:t>
            </w:r>
          </w:p>
        </w:tc>
        <w:tc>
          <w:tcPr>
            <w:tcW w:w="2417" w:type="dxa"/>
            <w:tcBorders>
              <w:top w:val="nil"/>
              <w:left w:val="nil"/>
              <w:bottom w:val="single" w:color="auto" w:sz="4" w:space="0"/>
              <w:right w:val="single" w:color="auto" w:sz="4" w:space="0"/>
            </w:tcBorders>
            <w:shd w:val="clear" w:color="auto" w:fill="auto"/>
            <w:noWrap/>
            <w:vAlign w:val="center"/>
          </w:tcPr>
          <w:p w14:paraId="1BCF83B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暨南大学</w:t>
            </w:r>
          </w:p>
        </w:tc>
        <w:tc>
          <w:tcPr>
            <w:tcW w:w="1241" w:type="dxa"/>
            <w:tcBorders>
              <w:top w:val="nil"/>
              <w:left w:val="nil"/>
              <w:bottom w:val="single" w:color="auto" w:sz="4" w:space="0"/>
              <w:right w:val="single" w:color="auto" w:sz="4" w:space="0"/>
            </w:tcBorders>
            <w:shd w:val="clear" w:color="auto" w:fill="auto"/>
            <w:noWrap/>
            <w:vAlign w:val="center"/>
          </w:tcPr>
          <w:p w14:paraId="1BCF83B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Z28</w:t>
            </w:r>
          </w:p>
        </w:tc>
        <w:tc>
          <w:tcPr>
            <w:tcW w:w="3123" w:type="dxa"/>
            <w:tcBorders>
              <w:top w:val="nil"/>
              <w:left w:val="nil"/>
              <w:bottom w:val="single" w:color="auto" w:sz="4" w:space="0"/>
              <w:right w:val="single" w:color="auto" w:sz="4" w:space="0"/>
            </w:tcBorders>
            <w:shd w:val="clear" w:color="auto" w:fill="auto"/>
            <w:noWrap/>
            <w:vAlign w:val="center"/>
          </w:tcPr>
          <w:p w14:paraId="1BCF83B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江苏科技大学</w:t>
            </w:r>
          </w:p>
        </w:tc>
      </w:tr>
      <w:tr w14:paraId="1BCF83BB">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B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Z29</w:t>
            </w:r>
          </w:p>
        </w:tc>
        <w:tc>
          <w:tcPr>
            <w:tcW w:w="2417" w:type="dxa"/>
            <w:tcBorders>
              <w:top w:val="nil"/>
              <w:left w:val="nil"/>
              <w:bottom w:val="single" w:color="auto" w:sz="4" w:space="0"/>
              <w:right w:val="single" w:color="auto" w:sz="4" w:space="0"/>
            </w:tcBorders>
            <w:shd w:val="clear" w:color="auto" w:fill="auto"/>
            <w:noWrap/>
            <w:vAlign w:val="center"/>
          </w:tcPr>
          <w:p w14:paraId="1BCF83B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兰州大学</w:t>
            </w:r>
          </w:p>
        </w:tc>
        <w:tc>
          <w:tcPr>
            <w:tcW w:w="1241" w:type="dxa"/>
            <w:tcBorders>
              <w:top w:val="nil"/>
              <w:left w:val="nil"/>
              <w:bottom w:val="single" w:color="auto" w:sz="4" w:space="0"/>
              <w:right w:val="single" w:color="auto" w:sz="4" w:space="0"/>
            </w:tcBorders>
            <w:shd w:val="clear" w:color="auto" w:fill="auto"/>
            <w:noWrap/>
            <w:vAlign w:val="center"/>
          </w:tcPr>
          <w:p w14:paraId="1BCF83B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Z30</w:t>
            </w:r>
          </w:p>
        </w:tc>
        <w:tc>
          <w:tcPr>
            <w:tcW w:w="3123" w:type="dxa"/>
            <w:tcBorders>
              <w:top w:val="nil"/>
              <w:left w:val="nil"/>
              <w:bottom w:val="single" w:color="auto" w:sz="4" w:space="0"/>
              <w:right w:val="single" w:color="auto" w:sz="4" w:space="0"/>
            </w:tcBorders>
            <w:shd w:val="clear" w:color="auto" w:fill="auto"/>
            <w:noWrap/>
            <w:vAlign w:val="center"/>
          </w:tcPr>
          <w:p w14:paraId="1BCF83B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聊城大学</w:t>
            </w:r>
          </w:p>
        </w:tc>
      </w:tr>
      <w:tr w14:paraId="1BCF83C0">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B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Z31</w:t>
            </w:r>
          </w:p>
        </w:tc>
        <w:tc>
          <w:tcPr>
            <w:tcW w:w="2417" w:type="dxa"/>
            <w:tcBorders>
              <w:top w:val="nil"/>
              <w:left w:val="nil"/>
              <w:bottom w:val="single" w:color="auto" w:sz="4" w:space="0"/>
              <w:right w:val="single" w:color="auto" w:sz="4" w:space="0"/>
            </w:tcBorders>
            <w:shd w:val="clear" w:color="auto" w:fill="auto"/>
            <w:noWrap/>
            <w:vAlign w:val="center"/>
          </w:tcPr>
          <w:p w14:paraId="1BCF83B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南京工业大学</w:t>
            </w:r>
          </w:p>
        </w:tc>
        <w:tc>
          <w:tcPr>
            <w:tcW w:w="1241" w:type="dxa"/>
            <w:tcBorders>
              <w:top w:val="nil"/>
              <w:left w:val="nil"/>
              <w:bottom w:val="single" w:color="auto" w:sz="4" w:space="0"/>
              <w:right w:val="single" w:color="auto" w:sz="4" w:space="0"/>
            </w:tcBorders>
            <w:shd w:val="clear" w:color="auto" w:fill="auto"/>
            <w:noWrap/>
            <w:vAlign w:val="center"/>
          </w:tcPr>
          <w:p w14:paraId="1BCF83B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Z32</w:t>
            </w:r>
          </w:p>
        </w:tc>
        <w:tc>
          <w:tcPr>
            <w:tcW w:w="3123" w:type="dxa"/>
            <w:tcBorders>
              <w:top w:val="nil"/>
              <w:left w:val="nil"/>
              <w:bottom w:val="single" w:color="auto" w:sz="4" w:space="0"/>
              <w:right w:val="single" w:color="auto" w:sz="4" w:space="0"/>
            </w:tcBorders>
            <w:shd w:val="clear" w:color="auto" w:fill="auto"/>
            <w:noWrap/>
            <w:vAlign w:val="center"/>
          </w:tcPr>
          <w:p w14:paraId="1BCF83B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南开大学</w:t>
            </w:r>
          </w:p>
        </w:tc>
      </w:tr>
      <w:tr w14:paraId="1BCF83C5">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C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Z33</w:t>
            </w:r>
          </w:p>
        </w:tc>
        <w:tc>
          <w:tcPr>
            <w:tcW w:w="2417" w:type="dxa"/>
            <w:tcBorders>
              <w:top w:val="nil"/>
              <w:left w:val="nil"/>
              <w:bottom w:val="single" w:color="auto" w:sz="4" w:space="0"/>
              <w:right w:val="single" w:color="auto" w:sz="4" w:space="0"/>
            </w:tcBorders>
            <w:shd w:val="clear" w:color="auto" w:fill="auto"/>
            <w:noWrap/>
            <w:vAlign w:val="center"/>
          </w:tcPr>
          <w:p w14:paraId="1BCF83C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南宁师范大学</w:t>
            </w:r>
          </w:p>
        </w:tc>
        <w:tc>
          <w:tcPr>
            <w:tcW w:w="1241" w:type="dxa"/>
            <w:tcBorders>
              <w:top w:val="nil"/>
              <w:left w:val="nil"/>
              <w:bottom w:val="single" w:color="auto" w:sz="4" w:space="0"/>
              <w:right w:val="single" w:color="auto" w:sz="4" w:space="0"/>
            </w:tcBorders>
            <w:shd w:val="clear" w:color="auto" w:fill="auto"/>
            <w:noWrap/>
            <w:vAlign w:val="center"/>
          </w:tcPr>
          <w:p w14:paraId="1BCF83C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Z34</w:t>
            </w:r>
          </w:p>
        </w:tc>
        <w:tc>
          <w:tcPr>
            <w:tcW w:w="3123" w:type="dxa"/>
            <w:tcBorders>
              <w:top w:val="nil"/>
              <w:left w:val="nil"/>
              <w:bottom w:val="single" w:color="auto" w:sz="4" w:space="0"/>
              <w:right w:val="single" w:color="auto" w:sz="4" w:space="0"/>
            </w:tcBorders>
            <w:shd w:val="clear" w:color="auto" w:fill="auto"/>
            <w:noWrap/>
            <w:vAlign w:val="center"/>
          </w:tcPr>
          <w:p w14:paraId="1BCF83C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内蒙古大学</w:t>
            </w:r>
          </w:p>
        </w:tc>
      </w:tr>
      <w:tr w14:paraId="1BCF83CA">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C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Z35</w:t>
            </w:r>
          </w:p>
        </w:tc>
        <w:tc>
          <w:tcPr>
            <w:tcW w:w="2417" w:type="dxa"/>
            <w:tcBorders>
              <w:top w:val="nil"/>
              <w:left w:val="nil"/>
              <w:bottom w:val="single" w:color="auto" w:sz="4" w:space="0"/>
              <w:right w:val="single" w:color="auto" w:sz="4" w:space="0"/>
            </w:tcBorders>
            <w:shd w:val="clear" w:color="auto" w:fill="auto"/>
            <w:noWrap/>
            <w:vAlign w:val="center"/>
          </w:tcPr>
          <w:p w14:paraId="1BCF83C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青岛大学</w:t>
            </w:r>
          </w:p>
        </w:tc>
        <w:tc>
          <w:tcPr>
            <w:tcW w:w="1241" w:type="dxa"/>
            <w:tcBorders>
              <w:top w:val="nil"/>
              <w:left w:val="nil"/>
              <w:bottom w:val="single" w:color="auto" w:sz="4" w:space="0"/>
              <w:right w:val="single" w:color="auto" w:sz="4" w:space="0"/>
            </w:tcBorders>
            <w:shd w:val="clear" w:color="auto" w:fill="auto"/>
            <w:noWrap/>
            <w:vAlign w:val="center"/>
          </w:tcPr>
          <w:p w14:paraId="1BCF83C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Z36</w:t>
            </w:r>
          </w:p>
        </w:tc>
        <w:tc>
          <w:tcPr>
            <w:tcW w:w="3123" w:type="dxa"/>
            <w:tcBorders>
              <w:top w:val="nil"/>
              <w:left w:val="nil"/>
              <w:bottom w:val="single" w:color="auto" w:sz="4" w:space="0"/>
              <w:right w:val="single" w:color="auto" w:sz="4" w:space="0"/>
            </w:tcBorders>
            <w:shd w:val="clear" w:color="auto" w:fill="auto"/>
            <w:noWrap/>
            <w:vAlign w:val="center"/>
          </w:tcPr>
          <w:p w14:paraId="1BCF83C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厦门大学</w:t>
            </w:r>
          </w:p>
        </w:tc>
      </w:tr>
      <w:tr w14:paraId="1BCF83CF">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C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Z37</w:t>
            </w:r>
          </w:p>
        </w:tc>
        <w:tc>
          <w:tcPr>
            <w:tcW w:w="2417" w:type="dxa"/>
            <w:tcBorders>
              <w:top w:val="nil"/>
              <w:left w:val="nil"/>
              <w:bottom w:val="single" w:color="auto" w:sz="4" w:space="0"/>
              <w:right w:val="single" w:color="auto" w:sz="4" w:space="0"/>
            </w:tcBorders>
            <w:shd w:val="clear" w:color="auto" w:fill="auto"/>
            <w:noWrap/>
            <w:vAlign w:val="center"/>
          </w:tcPr>
          <w:p w14:paraId="1BCF83C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山东大学</w:t>
            </w:r>
          </w:p>
        </w:tc>
        <w:tc>
          <w:tcPr>
            <w:tcW w:w="1241" w:type="dxa"/>
            <w:tcBorders>
              <w:top w:val="nil"/>
              <w:left w:val="nil"/>
              <w:bottom w:val="single" w:color="auto" w:sz="4" w:space="0"/>
              <w:right w:val="single" w:color="auto" w:sz="4" w:space="0"/>
            </w:tcBorders>
            <w:shd w:val="clear" w:color="auto" w:fill="auto"/>
            <w:noWrap/>
            <w:vAlign w:val="center"/>
          </w:tcPr>
          <w:p w14:paraId="1BCF83C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Z38</w:t>
            </w:r>
          </w:p>
        </w:tc>
        <w:tc>
          <w:tcPr>
            <w:tcW w:w="3123" w:type="dxa"/>
            <w:tcBorders>
              <w:top w:val="nil"/>
              <w:left w:val="nil"/>
              <w:bottom w:val="single" w:color="auto" w:sz="4" w:space="0"/>
              <w:right w:val="single" w:color="auto" w:sz="4" w:space="0"/>
            </w:tcBorders>
            <w:shd w:val="clear" w:color="auto" w:fill="auto"/>
            <w:noWrap/>
            <w:vAlign w:val="center"/>
          </w:tcPr>
          <w:p w14:paraId="1BCF83C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山东科技大学</w:t>
            </w:r>
          </w:p>
        </w:tc>
      </w:tr>
      <w:tr w14:paraId="1BCF83D4">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D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Z39</w:t>
            </w:r>
          </w:p>
        </w:tc>
        <w:tc>
          <w:tcPr>
            <w:tcW w:w="2417" w:type="dxa"/>
            <w:tcBorders>
              <w:top w:val="nil"/>
              <w:left w:val="nil"/>
              <w:bottom w:val="single" w:color="auto" w:sz="4" w:space="0"/>
              <w:right w:val="single" w:color="auto" w:sz="4" w:space="0"/>
            </w:tcBorders>
            <w:shd w:val="clear" w:color="auto" w:fill="auto"/>
            <w:noWrap/>
            <w:vAlign w:val="center"/>
          </w:tcPr>
          <w:p w14:paraId="1BCF83D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山西大学</w:t>
            </w:r>
          </w:p>
        </w:tc>
        <w:tc>
          <w:tcPr>
            <w:tcW w:w="1241" w:type="dxa"/>
            <w:tcBorders>
              <w:top w:val="nil"/>
              <w:left w:val="nil"/>
              <w:bottom w:val="single" w:color="auto" w:sz="4" w:space="0"/>
              <w:right w:val="single" w:color="auto" w:sz="4" w:space="0"/>
            </w:tcBorders>
            <w:shd w:val="clear" w:color="auto" w:fill="auto"/>
            <w:noWrap/>
            <w:vAlign w:val="center"/>
          </w:tcPr>
          <w:p w14:paraId="1BCF83D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Z40</w:t>
            </w:r>
          </w:p>
        </w:tc>
        <w:tc>
          <w:tcPr>
            <w:tcW w:w="3123" w:type="dxa"/>
            <w:tcBorders>
              <w:top w:val="nil"/>
              <w:left w:val="nil"/>
              <w:bottom w:val="single" w:color="auto" w:sz="4" w:space="0"/>
              <w:right w:val="single" w:color="auto" w:sz="4" w:space="0"/>
            </w:tcBorders>
            <w:shd w:val="clear" w:color="auto" w:fill="auto"/>
            <w:noWrap/>
            <w:vAlign w:val="center"/>
          </w:tcPr>
          <w:p w14:paraId="1BCF83D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陕西师范大学</w:t>
            </w:r>
          </w:p>
        </w:tc>
      </w:tr>
      <w:tr w14:paraId="1BCF83D9">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D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Z41</w:t>
            </w:r>
          </w:p>
        </w:tc>
        <w:tc>
          <w:tcPr>
            <w:tcW w:w="2417" w:type="dxa"/>
            <w:tcBorders>
              <w:top w:val="nil"/>
              <w:left w:val="nil"/>
              <w:bottom w:val="single" w:color="auto" w:sz="4" w:space="0"/>
              <w:right w:val="single" w:color="auto" w:sz="4" w:space="0"/>
            </w:tcBorders>
            <w:shd w:val="clear" w:color="auto" w:fill="auto"/>
            <w:noWrap/>
            <w:vAlign w:val="center"/>
          </w:tcPr>
          <w:p w14:paraId="1BCF83D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石家庄学院</w:t>
            </w:r>
          </w:p>
        </w:tc>
        <w:tc>
          <w:tcPr>
            <w:tcW w:w="1241" w:type="dxa"/>
            <w:tcBorders>
              <w:top w:val="nil"/>
              <w:left w:val="nil"/>
              <w:bottom w:val="single" w:color="auto" w:sz="4" w:space="0"/>
              <w:right w:val="single" w:color="auto" w:sz="4" w:space="0"/>
            </w:tcBorders>
            <w:shd w:val="clear" w:color="auto" w:fill="auto"/>
            <w:noWrap/>
            <w:vAlign w:val="center"/>
          </w:tcPr>
          <w:p w14:paraId="1BCF83D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Z42</w:t>
            </w:r>
          </w:p>
        </w:tc>
        <w:tc>
          <w:tcPr>
            <w:tcW w:w="3123" w:type="dxa"/>
            <w:tcBorders>
              <w:top w:val="nil"/>
              <w:left w:val="nil"/>
              <w:bottom w:val="single" w:color="auto" w:sz="4" w:space="0"/>
              <w:right w:val="single" w:color="auto" w:sz="4" w:space="0"/>
            </w:tcBorders>
            <w:shd w:val="clear" w:color="auto" w:fill="auto"/>
            <w:noWrap/>
            <w:vAlign w:val="center"/>
          </w:tcPr>
          <w:p w14:paraId="1BCF83D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四川大学</w:t>
            </w:r>
          </w:p>
        </w:tc>
      </w:tr>
      <w:tr w14:paraId="1BCF83DE">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D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Z43</w:t>
            </w:r>
          </w:p>
        </w:tc>
        <w:tc>
          <w:tcPr>
            <w:tcW w:w="2417" w:type="dxa"/>
            <w:tcBorders>
              <w:top w:val="nil"/>
              <w:left w:val="nil"/>
              <w:bottom w:val="single" w:color="auto" w:sz="4" w:space="0"/>
              <w:right w:val="single" w:color="auto" w:sz="4" w:space="0"/>
            </w:tcBorders>
            <w:shd w:val="clear" w:color="auto" w:fill="auto"/>
            <w:noWrap/>
            <w:vAlign w:val="center"/>
          </w:tcPr>
          <w:p w14:paraId="1BCF83D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四川师范大学</w:t>
            </w:r>
          </w:p>
        </w:tc>
        <w:tc>
          <w:tcPr>
            <w:tcW w:w="1241" w:type="dxa"/>
            <w:tcBorders>
              <w:top w:val="nil"/>
              <w:left w:val="nil"/>
              <w:bottom w:val="single" w:color="auto" w:sz="4" w:space="0"/>
              <w:right w:val="single" w:color="auto" w:sz="4" w:space="0"/>
            </w:tcBorders>
            <w:shd w:val="clear" w:color="auto" w:fill="auto"/>
            <w:noWrap/>
            <w:vAlign w:val="center"/>
          </w:tcPr>
          <w:p w14:paraId="1BCF83D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Z44</w:t>
            </w:r>
          </w:p>
        </w:tc>
        <w:tc>
          <w:tcPr>
            <w:tcW w:w="3123" w:type="dxa"/>
            <w:tcBorders>
              <w:top w:val="nil"/>
              <w:left w:val="nil"/>
              <w:bottom w:val="single" w:color="auto" w:sz="4" w:space="0"/>
              <w:right w:val="single" w:color="auto" w:sz="4" w:space="0"/>
            </w:tcBorders>
            <w:shd w:val="clear" w:color="auto" w:fill="auto"/>
            <w:noWrap/>
            <w:vAlign w:val="center"/>
          </w:tcPr>
          <w:p w14:paraId="1BCF83D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苏州城市学院</w:t>
            </w:r>
          </w:p>
        </w:tc>
      </w:tr>
      <w:tr w14:paraId="1BCF83E3">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D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Z45</w:t>
            </w:r>
          </w:p>
        </w:tc>
        <w:tc>
          <w:tcPr>
            <w:tcW w:w="2417" w:type="dxa"/>
            <w:tcBorders>
              <w:top w:val="nil"/>
              <w:left w:val="nil"/>
              <w:bottom w:val="single" w:color="auto" w:sz="4" w:space="0"/>
              <w:right w:val="single" w:color="auto" w:sz="4" w:space="0"/>
            </w:tcBorders>
            <w:shd w:val="clear" w:color="auto" w:fill="auto"/>
            <w:noWrap/>
            <w:vAlign w:val="center"/>
          </w:tcPr>
          <w:p w14:paraId="1BCF83E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苏州大学</w:t>
            </w:r>
          </w:p>
        </w:tc>
        <w:tc>
          <w:tcPr>
            <w:tcW w:w="1241" w:type="dxa"/>
            <w:tcBorders>
              <w:top w:val="nil"/>
              <w:left w:val="nil"/>
              <w:bottom w:val="single" w:color="auto" w:sz="4" w:space="0"/>
              <w:right w:val="single" w:color="auto" w:sz="4" w:space="0"/>
            </w:tcBorders>
            <w:shd w:val="clear" w:color="auto" w:fill="auto"/>
            <w:noWrap/>
            <w:vAlign w:val="center"/>
          </w:tcPr>
          <w:p w14:paraId="1BCF83E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Z46</w:t>
            </w:r>
          </w:p>
        </w:tc>
        <w:tc>
          <w:tcPr>
            <w:tcW w:w="3123" w:type="dxa"/>
            <w:tcBorders>
              <w:top w:val="nil"/>
              <w:left w:val="nil"/>
              <w:bottom w:val="single" w:color="auto" w:sz="4" w:space="0"/>
              <w:right w:val="single" w:color="auto" w:sz="4" w:space="0"/>
            </w:tcBorders>
            <w:shd w:val="clear" w:color="auto" w:fill="auto"/>
            <w:noWrap/>
            <w:vAlign w:val="center"/>
          </w:tcPr>
          <w:p w14:paraId="1BCF83E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武汉轻工大学</w:t>
            </w:r>
          </w:p>
        </w:tc>
      </w:tr>
      <w:tr w14:paraId="1BCF83E8">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E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Z47</w:t>
            </w:r>
          </w:p>
        </w:tc>
        <w:tc>
          <w:tcPr>
            <w:tcW w:w="2417" w:type="dxa"/>
            <w:tcBorders>
              <w:top w:val="nil"/>
              <w:left w:val="nil"/>
              <w:bottom w:val="single" w:color="auto" w:sz="4" w:space="0"/>
              <w:right w:val="single" w:color="auto" w:sz="4" w:space="0"/>
            </w:tcBorders>
            <w:shd w:val="clear" w:color="auto" w:fill="auto"/>
            <w:noWrap/>
            <w:vAlign w:val="center"/>
          </w:tcPr>
          <w:p w14:paraId="1BCF83E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西安建筑科技大学</w:t>
            </w:r>
          </w:p>
        </w:tc>
        <w:tc>
          <w:tcPr>
            <w:tcW w:w="1241" w:type="dxa"/>
            <w:tcBorders>
              <w:top w:val="nil"/>
              <w:left w:val="nil"/>
              <w:bottom w:val="single" w:color="auto" w:sz="4" w:space="0"/>
              <w:right w:val="single" w:color="auto" w:sz="4" w:space="0"/>
            </w:tcBorders>
            <w:shd w:val="clear" w:color="auto" w:fill="auto"/>
            <w:noWrap/>
            <w:vAlign w:val="center"/>
          </w:tcPr>
          <w:p w14:paraId="1BCF83E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Z48</w:t>
            </w:r>
          </w:p>
        </w:tc>
        <w:tc>
          <w:tcPr>
            <w:tcW w:w="3123" w:type="dxa"/>
            <w:tcBorders>
              <w:top w:val="nil"/>
              <w:left w:val="nil"/>
              <w:bottom w:val="single" w:color="auto" w:sz="4" w:space="0"/>
              <w:right w:val="single" w:color="auto" w:sz="4" w:space="0"/>
            </w:tcBorders>
            <w:shd w:val="clear" w:color="auto" w:fill="auto"/>
            <w:noWrap/>
            <w:vAlign w:val="center"/>
          </w:tcPr>
          <w:p w14:paraId="1BCF83E7">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西北大学</w:t>
            </w:r>
          </w:p>
        </w:tc>
      </w:tr>
      <w:tr w14:paraId="1BCF83ED">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E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Z49</w:t>
            </w:r>
          </w:p>
        </w:tc>
        <w:tc>
          <w:tcPr>
            <w:tcW w:w="2417" w:type="dxa"/>
            <w:tcBorders>
              <w:top w:val="nil"/>
              <w:left w:val="nil"/>
              <w:bottom w:val="single" w:color="auto" w:sz="4" w:space="0"/>
              <w:right w:val="single" w:color="auto" w:sz="4" w:space="0"/>
            </w:tcBorders>
            <w:shd w:val="clear" w:color="auto" w:fill="auto"/>
            <w:noWrap/>
            <w:vAlign w:val="center"/>
          </w:tcPr>
          <w:p w14:paraId="1BCF83E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西南科技大学</w:t>
            </w:r>
          </w:p>
        </w:tc>
        <w:tc>
          <w:tcPr>
            <w:tcW w:w="1241" w:type="dxa"/>
            <w:tcBorders>
              <w:top w:val="nil"/>
              <w:left w:val="nil"/>
              <w:bottom w:val="single" w:color="auto" w:sz="4" w:space="0"/>
              <w:right w:val="single" w:color="auto" w:sz="4" w:space="0"/>
            </w:tcBorders>
            <w:shd w:val="clear" w:color="auto" w:fill="auto"/>
            <w:noWrap/>
            <w:vAlign w:val="center"/>
          </w:tcPr>
          <w:p w14:paraId="1BCF83E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Z50</w:t>
            </w:r>
          </w:p>
        </w:tc>
        <w:tc>
          <w:tcPr>
            <w:tcW w:w="3123" w:type="dxa"/>
            <w:tcBorders>
              <w:top w:val="nil"/>
              <w:left w:val="nil"/>
              <w:bottom w:val="single" w:color="auto" w:sz="4" w:space="0"/>
              <w:right w:val="single" w:color="auto" w:sz="4" w:space="0"/>
            </w:tcBorders>
            <w:shd w:val="clear" w:color="auto" w:fill="auto"/>
            <w:noWrap/>
            <w:vAlign w:val="center"/>
          </w:tcPr>
          <w:p w14:paraId="1BCF83EC">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西南石油大学</w:t>
            </w:r>
          </w:p>
        </w:tc>
      </w:tr>
      <w:tr w14:paraId="1BCF83F2">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E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Z51</w:t>
            </w:r>
          </w:p>
        </w:tc>
        <w:tc>
          <w:tcPr>
            <w:tcW w:w="2417" w:type="dxa"/>
            <w:tcBorders>
              <w:top w:val="nil"/>
              <w:left w:val="nil"/>
              <w:bottom w:val="single" w:color="auto" w:sz="4" w:space="0"/>
              <w:right w:val="single" w:color="auto" w:sz="4" w:space="0"/>
            </w:tcBorders>
            <w:shd w:val="clear" w:color="auto" w:fill="auto"/>
            <w:noWrap/>
            <w:vAlign w:val="center"/>
          </w:tcPr>
          <w:p w14:paraId="1BCF83E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宜宾学院</w:t>
            </w:r>
          </w:p>
        </w:tc>
        <w:tc>
          <w:tcPr>
            <w:tcW w:w="1241" w:type="dxa"/>
            <w:tcBorders>
              <w:top w:val="nil"/>
              <w:left w:val="nil"/>
              <w:bottom w:val="single" w:color="auto" w:sz="4" w:space="0"/>
              <w:right w:val="single" w:color="auto" w:sz="4" w:space="0"/>
            </w:tcBorders>
            <w:shd w:val="clear" w:color="auto" w:fill="auto"/>
            <w:noWrap/>
            <w:vAlign w:val="center"/>
          </w:tcPr>
          <w:p w14:paraId="1BCF83F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Z52</w:t>
            </w:r>
          </w:p>
        </w:tc>
        <w:tc>
          <w:tcPr>
            <w:tcW w:w="3123" w:type="dxa"/>
            <w:tcBorders>
              <w:top w:val="nil"/>
              <w:left w:val="nil"/>
              <w:bottom w:val="single" w:color="auto" w:sz="4" w:space="0"/>
              <w:right w:val="single" w:color="auto" w:sz="4" w:space="0"/>
            </w:tcBorders>
            <w:shd w:val="clear" w:color="auto" w:fill="auto"/>
            <w:noWrap/>
            <w:vAlign w:val="center"/>
          </w:tcPr>
          <w:p w14:paraId="1BCF83F1">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运城学院</w:t>
            </w:r>
          </w:p>
        </w:tc>
      </w:tr>
      <w:tr w14:paraId="1BCF83F7">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F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Z53</w:t>
            </w:r>
          </w:p>
        </w:tc>
        <w:tc>
          <w:tcPr>
            <w:tcW w:w="2417" w:type="dxa"/>
            <w:tcBorders>
              <w:top w:val="nil"/>
              <w:left w:val="nil"/>
              <w:bottom w:val="single" w:color="auto" w:sz="4" w:space="0"/>
              <w:right w:val="single" w:color="auto" w:sz="4" w:space="0"/>
            </w:tcBorders>
            <w:shd w:val="clear" w:color="auto" w:fill="auto"/>
            <w:noWrap/>
            <w:vAlign w:val="center"/>
          </w:tcPr>
          <w:p w14:paraId="1BCF83F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长春理工大学</w:t>
            </w:r>
          </w:p>
        </w:tc>
        <w:tc>
          <w:tcPr>
            <w:tcW w:w="1241" w:type="dxa"/>
            <w:tcBorders>
              <w:top w:val="nil"/>
              <w:left w:val="nil"/>
              <w:bottom w:val="single" w:color="auto" w:sz="4" w:space="0"/>
              <w:right w:val="single" w:color="auto" w:sz="4" w:space="0"/>
            </w:tcBorders>
            <w:shd w:val="clear" w:color="auto" w:fill="auto"/>
            <w:noWrap/>
            <w:vAlign w:val="center"/>
          </w:tcPr>
          <w:p w14:paraId="1BCF83F5">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Z54</w:t>
            </w:r>
          </w:p>
        </w:tc>
        <w:tc>
          <w:tcPr>
            <w:tcW w:w="3123" w:type="dxa"/>
            <w:tcBorders>
              <w:top w:val="nil"/>
              <w:left w:val="nil"/>
              <w:bottom w:val="single" w:color="auto" w:sz="4" w:space="0"/>
              <w:right w:val="single" w:color="auto" w:sz="4" w:space="0"/>
            </w:tcBorders>
            <w:shd w:val="clear" w:color="auto" w:fill="auto"/>
            <w:noWrap/>
            <w:vAlign w:val="center"/>
          </w:tcPr>
          <w:p w14:paraId="1BCF83F6">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浙江师范大学</w:t>
            </w:r>
          </w:p>
        </w:tc>
      </w:tr>
      <w:tr w14:paraId="1BCF83FC">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F8">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Z55</w:t>
            </w:r>
          </w:p>
        </w:tc>
        <w:tc>
          <w:tcPr>
            <w:tcW w:w="2417" w:type="dxa"/>
            <w:tcBorders>
              <w:top w:val="nil"/>
              <w:left w:val="nil"/>
              <w:bottom w:val="single" w:color="auto" w:sz="4" w:space="0"/>
              <w:right w:val="single" w:color="auto" w:sz="4" w:space="0"/>
            </w:tcBorders>
            <w:shd w:val="clear" w:color="auto" w:fill="auto"/>
            <w:noWrap/>
            <w:vAlign w:val="center"/>
          </w:tcPr>
          <w:p w14:paraId="1BCF83F9">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中国科学技术大学</w:t>
            </w:r>
          </w:p>
        </w:tc>
        <w:tc>
          <w:tcPr>
            <w:tcW w:w="1241" w:type="dxa"/>
            <w:tcBorders>
              <w:top w:val="nil"/>
              <w:left w:val="nil"/>
              <w:bottom w:val="single" w:color="auto" w:sz="4" w:space="0"/>
              <w:right w:val="single" w:color="auto" w:sz="4" w:space="0"/>
            </w:tcBorders>
            <w:shd w:val="clear" w:color="auto" w:fill="auto"/>
            <w:noWrap/>
            <w:vAlign w:val="center"/>
          </w:tcPr>
          <w:p w14:paraId="1BCF83FA">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Z56</w:t>
            </w:r>
          </w:p>
        </w:tc>
        <w:tc>
          <w:tcPr>
            <w:tcW w:w="3123" w:type="dxa"/>
            <w:tcBorders>
              <w:top w:val="nil"/>
              <w:left w:val="nil"/>
              <w:bottom w:val="single" w:color="auto" w:sz="4" w:space="0"/>
              <w:right w:val="single" w:color="auto" w:sz="4" w:space="0"/>
            </w:tcBorders>
            <w:shd w:val="clear" w:color="auto" w:fill="auto"/>
            <w:noWrap/>
            <w:vAlign w:val="center"/>
          </w:tcPr>
          <w:p w14:paraId="1BCF83FB">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中国人民解放军国防科技大学</w:t>
            </w:r>
          </w:p>
        </w:tc>
      </w:tr>
      <w:tr w14:paraId="1BCF8401">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3FD">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Z57</w:t>
            </w:r>
          </w:p>
        </w:tc>
        <w:tc>
          <w:tcPr>
            <w:tcW w:w="2417" w:type="dxa"/>
            <w:tcBorders>
              <w:top w:val="nil"/>
              <w:left w:val="nil"/>
              <w:bottom w:val="single" w:color="auto" w:sz="4" w:space="0"/>
              <w:right w:val="single" w:color="auto" w:sz="4" w:space="0"/>
            </w:tcBorders>
            <w:shd w:val="clear" w:color="auto" w:fill="auto"/>
            <w:noWrap/>
            <w:vAlign w:val="center"/>
          </w:tcPr>
          <w:p w14:paraId="1BCF83FE">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中国人民武装警察部队工程大学</w:t>
            </w:r>
          </w:p>
        </w:tc>
        <w:tc>
          <w:tcPr>
            <w:tcW w:w="1241" w:type="dxa"/>
            <w:tcBorders>
              <w:top w:val="nil"/>
              <w:left w:val="nil"/>
              <w:bottom w:val="single" w:color="auto" w:sz="4" w:space="0"/>
              <w:right w:val="single" w:color="auto" w:sz="4" w:space="0"/>
            </w:tcBorders>
            <w:shd w:val="clear" w:color="auto" w:fill="auto"/>
            <w:noWrap/>
            <w:vAlign w:val="center"/>
          </w:tcPr>
          <w:p w14:paraId="1BCF83FF">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Z58</w:t>
            </w:r>
          </w:p>
        </w:tc>
        <w:tc>
          <w:tcPr>
            <w:tcW w:w="3123" w:type="dxa"/>
            <w:tcBorders>
              <w:top w:val="nil"/>
              <w:left w:val="nil"/>
              <w:bottom w:val="single" w:color="auto" w:sz="4" w:space="0"/>
              <w:right w:val="single" w:color="auto" w:sz="4" w:space="0"/>
            </w:tcBorders>
            <w:shd w:val="clear" w:color="auto" w:fill="auto"/>
            <w:noWrap/>
            <w:vAlign w:val="center"/>
          </w:tcPr>
          <w:p w14:paraId="1BCF8400">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中南大学</w:t>
            </w:r>
          </w:p>
        </w:tc>
      </w:tr>
      <w:tr w14:paraId="1BCF8406">
        <w:tblPrEx>
          <w:tblCellMar>
            <w:top w:w="0" w:type="dxa"/>
            <w:left w:w="108" w:type="dxa"/>
            <w:bottom w:w="0" w:type="dxa"/>
            <w:right w:w="108" w:type="dxa"/>
          </w:tblCellMar>
        </w:tblPrEx>
        <w:trPr>
          <w:gridAfter w:val="1"/>
          <w:wAfter w:w="28" w:type="dxa"/>
          <w:trHeight w:val="360" w:hRule="atLeast"/>
        </w:trPr>
        <w:tc>
          <w:tcPr>
            <w:tcW w:w="1413" w:type="dxa"/>
            <w:tcBorders>
              <w:top w:val="nil"/>
              <w:left w:val="single" w:color="auto" w:sz="4" w:space="0"/>
              <w:bottom w:val="single" w:color="auto" w:sz="4" w:space="0"/>
              <w:right w:val="single" w:color="auto" w:sz="4" w:space="0"/>
            </w:tcBorders>
            <w:shd w:val="clear" w:color="auto" w:fill="auto"/>
            <w:noWrap/>
            <w:vAlign w:val="center"/>
          </w:tcPr>
          <w:p w14:paraId="1BCF8402">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Z59</w:t>
            </w:r>
          </w:p>
        </w:tc>
        <w:tc>
          <w:tcPr>
            <w:tcW w:w="2417" w:type="dxa"/>
            <w:tcBorders>
              <w:top w:val="nil"/>
              <w:left w:val="nil"/>
              <w:bottom w:val="single" w:color="auto" w:sz="4" w:space="0"/>
              <w:right w:val="single" w:color="auto" w:sz="4" w:space="0"/>
            </w:tcBorders>
            <w:shd w:val="clear" w:color="auto" w:fill="auto"/>
            <w:noWrap/>
            <w:vAlign w:val="center"/>
          </w:tcPr>
          <w:p w14:paraId="1BCF8403">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中山大学广州校区</w:t>
            </w:r>
          </w:p>
        </w:tc>
        <w:tc>
          <w:tcPr>
            <w:tcW w:w="1241" w:type="dxa"/>
            <w:tcBorders>
              <w:top w:val="nil"/>
              <w:left w:val="nil"/>
              <w:bottom w:val="single" w:color="auto" w:sz="4" w:space="0"/>
              <w:right w:val="single" w:color="auto" w:sz="4" w:space="0"/>
            </w:tcBorders>
            <w:shd w:val="clear" w:color="auto" w:fill="auto"/>
            <w:noWrap/>
            <w:vAlign w:val="center"/>
          </w:tcPr>
          <w:p w14:paraId="1BCF8404">
            <w:pPr>
              <w:keepNext w:val="0"/>
              <w:keepLines w:val="0"/>
              <w:widowControl/>
              <w:suppressLineNumbers w:val="0"/>
              <w:spacing w:before="0" w:beforeAutospacing="0" w:after="0" w:afterAutospacing="0"/>
              <w:ind w:left="0" w:right="0"/>
              <w:jc w:val="center"/>
              <w:textAlignment w:val="center"/>
              <w:rPr>
                <w:rFonts w:hint="default" w:ascii="等线" w:hAnsi="等线" w:eastAsia="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Z60</w:t>
            </w:r>
          </w:p>
        </w:tc>
        <w:tc>
          <w:tcPr>
            <w:tcW w:w="3123" w:type="dxa"/>
            <w:tcBorders>
              <w:top w:val="nil"/>
              <w:left w:val="nil"/>
              <w:bottom w:val="single" w:color="auto" w:sz="4" w:space="0"/>
              <w:right w:val="single" w:color="auto" w:sz="4" w:space="0"/>
            </w:tcBorders>
            <w:shd w:val="clear" w:color="auto" w:fill="auto"/>
            <w:noWrap/>
            <w:vAlign w:val="center"/>
          </w:tcPr>
          <w:p w14:paraId="1BCF8405">
            <w:pPr>
              <w:keepNext w:val="0"/>
              <w:keepLines w:val="0"/>
              <w:widowControl/>
              <w:suppressLineNumbers w:val="0"/>
              <w:spacing w:before="0" w:beforeAutospacing="0" w:after="0" w:afterAutospacing="0"/>
              <w:ind w:left="0" w:right="0"/>
              <w:jc w:val="center"/>
              <w:textAlignment w:val="center"/>
              <w:rPr>
                <w:rFonts w:hint="default" w:ascii="等线" w:hAnsi="等线" w:cs="宋体"/>
                <w:color w:val="000000"/>
                <w:kern w:val="0"/>
                <w:sz w:val="22"/>
                <w:szCs w:val="28"/>
                <w:highlight w:val="none"/>
                <w:woUserID w:val="1"/>
              </w:rPr>
            </w:pPr>
            <w:r>
              <w:rPr>
                <w:rFonts w:hint="eastAsia" w:ascii="宋体" w:hAnsi="宋体" w:eastAsia="宋体" w:cs="宋体"/>
                <w:i w:val="0"/>
                <w:iCs w:val="0"/>
                <w:color w:val="000000"/>
                <w:kern w:val="0"/>
                <w:sz w:val="22"/>
                <w:szCs w:val="22"/>
                <w:highlight w:val="none"/>
                <w:u w:val="none"/>
                <w:lang w:val="en-US" w:eastAsia="zh-CN" w:bidi="ar"/>
                <w:woUserID w:val="1"/>
              </w:rPr>
              <w:t>中央民族大学</w:t>
            </w:r>
          </w:p>
        </w:tc>
      </w:tr>
    </w:tbl>
    <w:p w14:paraId="1BCF8407">
      <w:pPr>
        <w:autoSpaceDE w:val="0"/>
        <w:autoSpaceDN w:val="0"/>
        <w:spacing w:line="360" w:lineRule="auto"/>
        <w:ind w:firstLine="480" w:firstLineChars="200"/>
        <w:rPr>
          <w:rFonts w:ascii="新宋体" w:hAnsi="新宋体" w:eastAsia="新宋体" w:cs="宋体"/>
          <w:color w:val="000000" w:themeColor="text1"/>
          <w:kern w:val="0"/>
          <w:sz w:val="24"/>
          <w:szCs w:val="24"/>
          <w:highlight w:val="none"/>
          <w14:textFill>
            <w14:solidFill>
              <w14:schemeClr w14:val="tx1"/>
            </w14:solidFill>
          </w14:textFill>
        </w:rPr>
      </w:pPr>
    </w:p>
    <w:p w14:paraId="53F0414F">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D75D3"/>
    <w:multiLevelType w:val="singleLevel"/>
    <w:tmpl w:val="C27D75D3"/>
    <w:lvl w:ilvl="0" w:tentative="0">
      <w:start w:val="1"/>
      <w:numFmt w:val="decimal"/>
      <w:suff w:val="space"/>
      <w:lvlText w:val="%1."/>
      <w:lvlJc w:val="left"/>
    </w:lvl>
  </w:abstractNum>
  <w:abstractNum w:abstractNumId="1">
    <w:nsid w:val="6EC67C61"/>
    <w:multiLevelType w:val="multilevel"/>
    <w:tmpl w:val="6EC67C61"/>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10264E"/>
    <w:rsid w:val="37316CB2"/>
    <w:rsid w:val="79102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style11"/>
    <w:basedOn w:val="3"/>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2025-03-06T02:28:00Z</dcterms:created>
  <dc:creator>黄臻成</dc:creator>
  <cp:lastModifiedBy>黄臻成</cp:lastModifiedBy>
  <dcterms:modified xsi:type="dcterms:W3CDTF">2025-03-06T02:29:02Z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A7F15F0DD0FA4AD5A593098BB45DC9D4_11</vt:lpwstr>
  </property>
  <property fmtid="{D5CDD505-2E9C-101B-9397-08002B2CF9AE}" pid="4" name="KSOTemplateDocerSaveRecord">
    <vt:lpwstr>eyJoZGlkIjoiMWZkMTZhYTI0ZjFjMDcxZTYxZjU5YzQ4N2Y5NDVkNTUiLCJ1c2VySWQiOiIxNjQ5MjQwODc5In0=</vt:lpwstr>
  </property>
</Properties>
</file>